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9FCA" w14:textId="0B91866C" w:rsidR="0094308B" w:rsidRPr="006F619E" w:rsidRDefault="0094308B" w:rsidP="0094308B">
      <w:pPr>
        <w:spacing w:after="0" w:line="240" w:lineRule="auto"/>
        <w:jc w:val="center"/>
        <w:rPr>
          <w:rFonts w:ascii="Times New Roman" w:hAnsi="Times New Roman" w:cs="Times New Roman"/>
          <w:sz w:val="20"/>
          <w:szCs w:val="18"/>
        </w:rPr>
      </w:pPr>
    </w:p>
    <w:p w14:paraId="1271A327" w14:textId="77777777" w:rsidR="006F619E" w:rsidRPr="006F619E" w:rsidRDefault="006F619E" w:rsidP="006F619E">
      <w:pPr>
        <w:spacing w:before="120" w:after="120" w:line="240" w:lineRule="auto"/>
        <w:jc w:val="center"/>
        <w:rPr>
          <w:rFonts w:ascii="Times New Roman" w:hAnsi="Times New Roman" w:cs="Times New Roman"/>
          <w:b/>
          <w:szCs w:val="20"/>
        </w:rPr>
      </w:pPr>
      <w:r w:rsidRPr="006F619E">
        <w:rPr>
          <w:rFonts w:ascii="Times New Roman" w:hAnsi="Times New Roman" w:cs="Times New Roman"/>
          <w:b/>
          <w:szCs w:val="20"/>
        </w:rPr>
        <w:t>PROJE ÖNERİSİ ÜZERİNDEKİ ORTAK HAK SAHİPLİĞİ BEYANI</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468"/>
      </w:tblGrid>
      <w:tr w:rsidR="006F619E" w:rsidRPr="006F619E" w14:paraId="6760F618" w14:textId="77777777" w:rsidTr="00536CA2">
        <w:trPr>
          <w:trHeight w:val="554"/>
          <w:jc w:val="center"/>
        </w:trPr>
        <w:tc>
          <w:tcPr>
            <w:tcW w:w="2329" w:type="dxa"/>
            <w:vAlign w:val="center"/>
          </w:tcPr>
          <w:p w14:paraId="2C8CBE13" w14:textId="77777777" w:rsidR="006F619E" w:rsidRPr="006F619E" w:rsidRDefault="006F619E" w:rsidP="004E5842">
            <w:pPr>
              <w:spacing w:before="120" w:after="120" w:line="240" w:lineRule="auto"/>
              <w:rPr>
                <w:rFonts w:ascii="Times New Roman" w:hAnsi="Times New Roman" w:cs="Times New Roman"/>
                <w:szCs w:val="20"/>
              </w:rPr>
            </w:pPr>
            <w:r w:rsidRPr="006F619E">
              <w:rPr>
                <w:rFonts w:ascii="Times New Roman" w:hAnsi="Times New Roman" w:cs="Times New Roman"/>
                <w:b/>
                <w:szCs w:val="20"/>
              </w:rPr>
              <w:t xml:space="preserve">Projenin Başlığı </w:t>
            </w:r>
          </w:p>
        </w:tc>
        <w:tc>
          <w:tcPr>
            <w:tcW w:w="6468" w:type="dxa"/>
            <w:vAlign w:val="center"/>
          </w:tcPr>
          <w:p w14:paraId="2E64AD81" w14:textId="77777777" w:rsidR="006F619E" w:rsidRPr="006F619E" w:rsidRDefault="006F619E" w:rsidP="004E5842">
            <w:pPr>
              <w:spacing w:before="120" w:after="120" w:line="240" w:lineRule="auto"/>
              <w:rPr>
                <w:rFonts w:ascii="Times New Roman" w:hAnsi="Times New Roman" w:cs="Times New Roman"/>
                <w:i/>
                <w:szCs w:val="20"/>
              </w:rPr>
            </w:pPr>
          </w:p>
        </w:tc>
      </w:tr>
      <w:tr w:rsidR="006F619E" w:rsidRPr="006F619E" w14:paraId="6B656277" w14:textId="77777777" w:rsidTr="00536CA2">
        <w:trPr>
          <w:trHeight w:val="554"/>
          <w:jc w:val="center"/>
        </w:trPr>
        <w:tc>
          <w:tcPr>
            <w:tcW w:w="2329" w:type="dxa"/>
            <w:vAlign w:val="center"/>
          </w:tcPr>
          <w:p w14:paraId="0DCDD475" w14:textId="77777777" w:rsidR="006F619E" w:rsidRPr="006F619E" w:rsidRDefault="006F619E" w:rsidP="004E5842">
            <w:pPr>
              <w:spacing w:before="120" w:after="120" w:line="240" w:lineRule="auto"/>
              <w:rPr>
                <w:rFonts w:ascii="Times New Roman" w:hAnsi="Times New Roman" w:cs="Times New Roman"/>
                <w:b/>
                <w:szCs w:val="20"/>
              </w:rPr>
            </w:pPr>
            <w:r w:rsidRPr="006F619E">
              <w:rPr>
                <w:rFonts w:ascii="Times New Roman" w:hAnsi="Times New Roman" w:cs="Times New Roman"/>
                <w:b/>
                <w:szCs w:val="20"/>
              </w:rPr>
              <w:t>Proje Yürütücüsü</w:t>
            </w:r>
          </w:p>
        </w:tc>
        <w:tc>
          <w:tcPr>
            <w:tcW w:w="6468" w:type="dxa"/>
            <w:vAlign w:val="center"/>
          </w:tcPr>
          <w:p w14:paraId="2C5C48E6" w14:textId="77777777" w:rsidR="006F619E" w:rsidRPr="006F619E" w:rsidRDefault="006F619E" w:rsidP="004E5842">
            <w:pPr>
              <w:spacing w:before="120" w:after="120" w:line="240" w:lineRule="auto"/>
              <w:rPr>
                <w:rFonts w:ascii="Times New Roman" w:hAnsi="Times New Roman" w:cs="Times New Roman"/>
                <w:i/>
                <w:szCs w:val="20"/>
              </w:rPr>
            </w:pPr>
          </w:p>
        </w:tc>
      </w:tr>
    </w:tbl>
    <w:p w14:paraId="2B7F50F0" w14:textId="77777777" w:rsidR="006F619E" w:rsidRPr="006F619E" w:rsidRDefault="006F619E" w:rsidP="006F619E">
      <w:pPr>
        <w:spacing w:before="120" w:after="120" w:line="240" w:lineRule="auto"/>
        <w:jc w:val="both"/>
        <w:rPr>
          <w:rFonts w:ascii="Times New Roman" w:hAnsi="Times New Roman" w:cs="Times New Roman"/>
          <w:szCs w:val="20"/>
        </w:rPr>
      </w:pPr>
      <w:r w:rsidRPr="006F619E">
        <w:rPr>
          <w:rFonts w:ascii="Times New Roman" w:hAnsi="Times New Roman" w:cs="Times New Roman"/>
          <w:szCs w:val="20"/>
        </w:rPr>
        <w:t>Yukarıda adı verilen proje ile ilgili aşağıda imzaları bulunan biz, proje öneri formunda sunulan tüm veri ve bilgilerin kendimize ait ve 5846 sayılı Fikir ve Sanat Eserleri Kanunu anlamında özgün bir eser niteliğinde olduğunu kabul ve taahhüt ederiz.</w:t>
      </w:r>
    </w:p>
    <w:p w14:paraId="4E50DBA2" w14:textId="77777777" w:rsidR="006F619E" w:rsidRPr="006F619E" w:rsidRDefault="006F619E" w:rsidP="006F619E">
      <w:pPr>
        <w:pStyle w:val="ListeParagraf"/>
        <w:numPr>
          <w:ilvl w:val="0"/>
          <w:numId w:val="1"/>
        </w:numPr>
        <w:spacing w:before="120" w:after="120" w:line="240" w:lineRule="auto"/>
        <w:contextualSpacing w:val="0"/>
        <w:jc w:val="both"/>
        <w:rPr>
          <w:rFonts w:ascii="Times New Roman" w:hAnsi="Times New Roman" w:cs="Times New Roman"/>
          <w:szCs w:val="20"/>
        </w:rPr>
      </w:pPr>
      <w:r w:rsidRPr="006F619E">
        <w:rPr>
          <w:rFonts w:ascii="Times New Roman" w:hAnsi="Times New Roman" w:cs="Times New Roman"/>
          <w:szCs w:val="20"/>
        </w:rPr>
        <w:t>Proje önerisi üzerindeki hak sahibinin, 5846 sayılı Fikir ve Sanat Eserlerinin 10. maddesi uyarınca proje başvurusunda adı geçen kişilerin tamamı olduğunu ve bunun aksinin iddiasının mümkün olmadığını,</w:t>
      </w:r>
    </w:p>
    <w:p w14:paraId="0F06A488" w14:textId="77777777" w:rsidR="006F619E" w:rsidRPr="006F619E" w:rsidRDefault="006F619E" w:rsidP="006F619E">
      <w:pPr>
        <w:pStyle w:val="ListeParagraf"/>
        <w:numPr>
          <w:ilvl w:val="0"/>
          <w:numId w:val="1"/>
        </w:numPr>
        <w:spacing w:before="120" w:after="120" w:line="240" w:lineRule="auto"/>
        <w:contextualSpacing w:val="0"/>
        <w:jc w:val="both"/>
        <w:rPr>
          <w:rFonts w:ascii="Times New Roman" w:hAnsi="Times New Roman" w:cs="Times New Roman"/>
          <w:szCs w:val="20"/>
        </w:rPr>
      </w:pPr>
      <w:r w:rsidRPr="006F619E">
        <w:rPr>
          <w:rFonts w:ascii="Times New Roman" w:hAnsi="Times New Roman" w:cs="Times New Roman"/>
          <w:szCs w:val="20"/>
        </w:rPr>
        <w:t>Hak sahipleri tamamı rıza göstermedikçe, proje önerisi üzerinde herhangi bir taahhüt veya tasarruf işleminde bulunmayacaklarını,</w:t>
      </w:r>
    </w:p>
    <w:p w14:paraId="0CE29E3F" w14:textId="77777777" w:rsidR="006F619E" w:rsidRPr="006F619E" w:rsidRDefault="006F619E" w:rsidP="006F619E">
      <w:pPr>
        <w:pStyle w:val="ListeParagraf"/>
        <w:numPr>
          <w:ilvl w:val="0"/>
          <w:numId w:val="1"/>
        </w:numPr>
        <w:spacing w:before="120" w:after="120" w:line="240" w:lineRule="auto"/>
        <w:contextualSpacing w:val="0"/>
        <w:jc w:val="both"/>
        <w:rPr>
          <w:rFonts w:ascii="Times New Roman" w:hAnsi="Times New Roman" w:cs="Times New Roman"/>
          <w:szCs w:val="20"/>
        </w:rPr>
      </w:pPr>
      <w:r w:rsidRPr="006F619E">
        <w:rPr>
          <w:rFonts w:ascii="Times New Roman" w:hAnsi="Times New Roman" w:cs="Times New Roman"/>
          <w:szCs w:val="20"/>
        </w:rPr>
        <w:t>Hak sahipleri tamamı rıza göstermedikçe aynı veya benzeri proje önerisini diğer kurumlar nezdinde bir başvuru konusu yapmayacaklarını,</w:t>
      </w:r>
    </w:p>
    <w:p w14:paraId="6CDD8A23" w14:textId="77777777" w:rsidR="006F619E" w:rsidRPr="006F619E" w:rsidRDefault="006F619E" w:rsidP="006F619E">
      <w:pPr>
        <w:pStyle w:val="ListeParagraf"/>
        <w:numPr>
          <w:ilvl w:val="0"/>
          <w:numId w:val="1"/>
        </w:numPr>
        <w:spacing w:before="120" w:after="120" w:line="240" w:lineRule="auto"/>
        <w:contextualSpacing w:val="0"/>
        <w:jc w:val="both"/>
        <w:rPr>
          <w:rFonts w:ascii="Times New Roman" w:hAnsi="Times New Roman" w:cs="Times New Roman"/>
          <w:szCs w:val="20"/>
        </w:rPr>
      </w:pPr>
      <w:r w:rsidRPr="006F619E">
        <w:rPr>
          <w:rFonts w:ascii="Times New Roman" w:hAnsi="Times New Roman" w:cs="Times New Roman"/>
          <w:szCs w:val="20"/>
        </w:rPr>
        <w:t>Yukarıda belirtilen kurallara aykırı davranış(</w:t>
      </w:r>
      <w:proofErr w:type="spellStart"/>
      <w:r w:rsidRPr="006F619E">
        <w:rPr>
          <w:rFonts w:ascii="Times New Roman" w:hAnsi="Times New Roman" w:cs="Times New Roman"/>
          <w:szCs w:val="20"/>
        </w:rPr>
        <w:t>lar</w:t>
      </w:r>
      <w:proofErr w:type="spellEnd"/>
      <w:r w:rsidRPr="006F619E">
        <w:rPr>
          <w:rFonts w:ascii="Times New Roman" w:hAnsi="Times New Roman" w:cs="Times New Roman"/>
          <w:szCs w:val="20"/>
        </w:rPr>
        <w:t>)</w:t>
      </w:r>
      <w:proofErr w:type="spellStart"/>
      <w:r w:rsidRPr="006F619E">
        <w:rPr>
          <w:rFonts w:ascii="Times New Roman" w:hAnsi="Times New Roman" w:cs="Times New Roman"/>
          <w:szCs w:val="20"/>
        </w:rPr>
        <w:t>ın</w:t>
      </w:r>
      <w:proofErr w:type="spellEnd"/>
      <w:r w:rsidRPr="006F619E">
        <w:rPr>
          <w:rFonts w:ascii="Times New Roman" w:hAnsi="Times New Roman" w:cs="Times New Roman"/>
          <w:szCs w:val="20"/>
        </w:rPr>
        <w:t xml:space="preserve"> Samsun Üniversitesi Fikri ve Sınai Mülkiyet Hakları Yönergesi, Samsun Üniversitesi Bilimsel Araştırma Projeleri Uygulama Yönergesi, Samsun Üniversitesi Etik Kurul Yönergesi ve ilgili diğer mevzuatlara göre projenin iptali ve diğer yaptırımların herhangi bir ihtara veya ihbara gerek kalmadan kendisine uygulanabileceğini,</w:t>
      </w:r>
    </w:p>
    <w:p w14:paraId="0A0943D9" w14:textId="77777777" w:rsidR="006F619E" w:rsidRPr="006F619E" w:rsidRDefault="006F619E" w:rsidP="006F619E">
      <w:pPr>
        <w:spacing w:before="120" w:after="120" w:line="240" w:lineRule="auto"/>
        <w:ind w:left="360"/>
        <w:jc w:val="both"/>
        <w:rPr>
          <w:rFonts w:ascii="Times New Roman" w:hAnsi="Times New Roman" w:cs="Times New Roman"/>
          <w:szCs w:val="20"/>
        </w:rPr>
      </w:pPr>
      <w:r w:rsidRPr="006F619E">
        <w:rPr>
          <w:rFonts w:ascii="Times New Roman" w:hAnsi="Times New Roman" w:cs="Times New Roman"/>
          <w:szCs w:val="20"/>
        </w:rPr>
        <w:t xml:space="preserve">Hak sahipliği beyanına aykırılık olması ve doğabilecek maddi-manevi her tür yaptırımlardan dolayı Samsun Üniversitesi’ne karşı müşterek ve </w:t>
      </w:r>
      <w:proofErr w:type="spellStart"/>
      <w:r w:rsidRPr="006F619E">
        <w:rPr>
          <w:rFonts w:ascii="Times New Roman" w:hAnsi="Times New Roman" w:cs="Times New Roman"/>
          <w:szCs w:val="20"/>
        </w:rPr>
        <w:t>müteselsilen</w:t>
      </w:r>
      <w:proofErr w:type="spellEnd"/>
      <w:r w:rsidRPr="006F619E">
        <w:rPr>
          <w:rFonts w:ascii="Times New Roman" w:hAnsi="Times New Roman" w:cs="Times New Roman"/>
          <w:szCs w:val="20"/>
        </w:rPr>
        <w:t xml:space="preserve"> sorumlu olacağımızı kabul, beyan ve taahhüt ederiz. </w:t>
      </w:r>
    </w:p>
    <w:tbl>
      <w:tblPr>
        <w:tblStyle w:val="TabloKlavuzu"/>
        <w:tblW w:w="8026" w:type="dxa"/>
        <w:jc w:val="center"/>
        <w:tblLayout w:type="fixed"/>
        <w:tblLook w:val="04A0" w:firstRow="1" w:lastRow="0" w:firstColumn="1" w:lastColumn="0" w:noHBand="0" w:noVBand="1"/>
      </w:tblPr>
      <w:tblGrid>
        <w:gridCol w:w="2946"/>
        <w:gridCol w:w="1918"/>
        <w:gridCol w:w="1559"/>
        <w:gridCol w:w="1603"/>
      </w:tblGrid>
      <w:tr w:rsidR="006F619E" w:rsidRPr="006F619E" w14:paraId="675E86AD" w14:textId="77777777" w:rsidTr="00536CA2">
        <w:trPr>
          <w:trHeight w:val="309"/>
          <w:jc w:val="center"/>
        </w:trPr>
        <w:tc>
          <w:tcPr>
            <w:tcW w:w="8026" w:type="dxa"/>
            <w:gridSpan w:val="4"/>
            <w:vAlign w:val="center"/>
          </w:tcPr>
          <w:p w14:paraId="207C9B4C" w14:textId="77777777" w:rsidR="006F619E" w:rsidRPr="006F619E" w:rsidRDefault="006F619E" w:rsidP="004E5842">
            <w:pPr>
              <w:pStyle w:val="AralkYok"/>
              <w:spacing w:before="120" w:after="120"/>
              <w:jc w:val="center"/>
              <w:rPr>
                <w:rFonts w:ascii="Times New Roman" w:hAnsi="Times New Roman" w:cs="Times New Roman"/>
                <w:b/>
                <w:szCs w:val="20"/>
                <w:lang w:val="tr-TR"/>
              </w:rPr>
            </w:pPr>
            <w:r w:rsidRPr="006F619E">
              <w:rPr>
                <w:rFonts w:ascii="Times New Roman" w:hAnsi="Times New Roman" w:cs="Times New Roman"/>
                <w:b/>
                <w:szCs w:val="20"/>
                <w:lang w:val="tr-TR"/>
              </w:rPr>
              <w:t>Hak Sahiplerinin</w:t>
            </w:r>
          </w:p>
        </w:tc>
      </w:tr>
      <w:tr w:rsidR="006F619E" w:rsidRPr="006F619E" w14:paraId="61704FAC" w14:textId="77777777" w:rsidTr="00536CA2">
        <w:trPr>
          <w:trHeight w:val="226"/>
          <w:jc w:val="center"/>
        </w:trPr>
        <w:tc>
          <w:tcPr>
            <w:tcW w:w="2946" w:type="dxa"/>
            <w:vAlign w:val="center"/>
          </w:tcPr>
          <w:p w14:paraId="30619369" w14:textId="77777777" w:rsidR="006F619E" w:rsidRPr="006F619E" w:rsidRDefault="006F619E" w:rsidP="004E5842">
            <w:pPr>
              <w:pStyle w:val="AralkYok"/>
              <w:spacing w:before="120" w:after="120"/>
              <w:jc w:val="center"/>
              <w:rPr>
                <w:rFonts w:ascii="Times New Roman" w:hAnsi="Times New Roman" w:cs="Times New Roman"/>
                <w:b/>
                <w:szCs w:val="20"/>
                <w:lang w:val="tr-TR"/>
              </w:rPr>
            </w:pPr>
            <w:r w:rsidRPr="006F619E">
              <w:rPr>
                <w:rFonts w:ascii="Times New Roman" w:hAnsi="Times New Roman" w:cs="Times New Roman"/>
                <w:b/>
                <w:szCs w:val="20"/>
                <w:lang w:val="tr-TR"/>
              </w:rPr>
              <w:t>Adı Soyadı</w:t>
            </w:r>
          </w:p>
        </w:tc>
        <w:tc>
          <w:tcPr>
            <w:tcW w:w="1918" w:type="dxa"/>
            <w:vAlign w:val="center"/>
          </w:tcPr>
          <w:p w14:paraId="2A60E096" w14:textId="77777777" w:rsidR="006F619E" w:rsidRPr="006F619E" w:rsidRDefault="006F619E" w:rsidP="004E5842">
            <w:pPr>
              <w:pStyle w:val="AralkYok"/>
              <w:spacing w:before="120" w:after="120"/>
              <w:jc w:val="center"/>
              <w:rPr>
                <w:rFonts w:ascii="Times New Roman" w:hAnsi="Times New Roman" w:cs="Times New Roman"/>
                <w:b/>
                <w:szCs w:val="20"/>
                <w:lang w:val="tr-TR"/>
              </w:rPr>
            </w:pPr>
            <w:r w:rsidRPr="006F619E">
              <w:rPr>
                <w:rFonts w:ascii="Times New Roman" w:hAnsi="Times New Roman" w:cs="Times New Roman"/>
                <w:b/>
                <w:szCs w:val="20"/>
                <w:lang w:val="tr-TR"/>
              </w:rPr>
              <w:t>Kurum/Kuruluş</w:t>
            </w:r>
          </w:p>
        </w:tc>
        <w:tc>
          <w:tcPr>
            <w:tcW w:w="1559" w:type="dxa"/>
            <w:vAlign w:val="center"/>
          </w:tcPr>
          <w:p w14:paraId="6194B23B" w14:textId="77777777" w:rsidR="006F619E" w:rsidRPr="006F619E" w:rsidRDefault="006F619E" w:rsidP="004E5842">
            <w:pPr>
              <w:pStyle w:val="AralkYok"/>
              <w:spacing w:before="120" w:after="120"/>
              <w:jc w:val="center"/>
              <w:rPr>
                <w:rFonts w:ascii="Times New Roman" w:hAnsi="Times New Roman" w:cs="Times New Roman"/>
                <w:b/>
                <w:szCs w:val="20"/>
                <w:lang w:val="tr-TR"/>
              </w:rPr>
            </w:pPr>
            <w:r w:rsidRPr="006F619E">
              <w:rPr>
                <w:rFonts w:ascii="Times New Roman" w:hAnsi="Times New Roman" w:cs="Times New Roman"/>
                <w:b/>
                <w:szCs w:val="20"/>
                <w:lang w:val="tr-TR"/>
              </w:rPr>
              <w:t>Tarih</w:t>
            </w:r>
          </w:p>
        </w:tc>
        <w:tc>
          <w:tcPr>
            <w:tcW w:w="1603" w:type="dxa"/>
            <w:vAlign w:val="center"/>
          </w:tcPr>
          <w:p w14:paraId="2086762D" w14:textId="77777777" w:rsidR="006F619E" w:rsidRPr="006F619E" w:rsidRDefault="006F619E" w:rsidP="004E5842">
            <w:pPr>
              <w:pStyle w:val="AralkYok"/>
              <w:spacing w:before="120" w:after="120"/>
              <w:jc w:val="center"/>
              <w:rPr>
                <w:rFonts w:ascii="Times New Roman" w:hAnsi="Times New Roman" w:cs="Times New Roman"/>
                <w:b/>
                <w:szCs w:val="20"/>
                <w:lang w:val="tr-TR"/>
              </w:rPr>
            </w:pPr>
            <w:r w:rsidRPr="006F619E">
              <w:rPr>
                <w:rFonts w:ascii="Times New Roman" w:hAnsi="Times New Roman" w:cs="Times New Roman"/>
                <w:b/>
                <w:szCs w:val="20"/>
                <w:lang w:val="tr-TR"/>
              </w:rPr>
              <w:t>İmza</w:t>
            </w:r>
          </w:p>
        </w:tc>
      </w:tr>
      <w:tr w:rsidR="006F619E" w:rsidRPr="006F619E" w14:paraId="50924988" w14:textId="77777777" w:rsidTr="00536CA2">
        <w:trPr>
          <w:trHeight w:val="248"/>
          <w:jc w:val="center"/>
        </w:trPr>
        <w:tc>
          <w:tcPr>
            <w:tcW w:w="2946" w:type="dxa"/>
            <w:vAlign w:val="center"/>
          </w:tcPr>
          <w:p w14:paraId="2CAD6396" w14:textId="77777777" w:rsidR="006F619E" w:rsidRPr="006F619E" w:rsidRDefault="006F619E" w:rsidP="004E5842">
            <w:pPr>
              <w:spacing w:before="120" w:after="120"/>
              <w:jc w:val="center"/>
              <w:rPr>
                <w:rFonts w:ascii="Times New Roman" w:hAnsi="Times New Roman" w:cs="Times New Roman"/>
                <w:szCs w:val="20"/>
              </w:rPr>
            </w:pPr>
          </w:p>
        </w:tc>
        <w:tc>
          <w:tcPr>
            <w:tcW w:w="1918" w:type="dxa"/>
            <w:vAlign w:val="center"/>
          </w:tcPr>
          <w:p w14:paraId="12D22CC3" w14:textId="77777777" w:rsidR="006F619E" w:rsidRPr="006F619E" w:rsidRDefault="006F619E" w:rsidP="004E5842">
            <w:pPr>
              <w:pStyle w:val="AralkYok"/>
              <w:spacing w:before="120" w:after="120"/>
              <w:jc w:val="center"/>
              <w:rPr>
                <w:rFonts w:ascii="Times New Roman" w:hAnsi="Times New Roman" w:cs="Times New Roman"/>
                <w:szCs w:val="20"/>
                <w:lang w:val="tr-TR"/>
              </w:rPr>
            </w:pPr>
          </w:p>
        </w:tc>
        <w:tc>
          <w:tcPr>
            <w:tcW w:w="1559" w:type="dxa"/>
            <w:vAlign w:val="center"/>
          </w:tcPr>
          <w:p w14:paraId="240C0251" w14:textId="77777777" w:rsidR="006F619E" w:rsidRPr="006F619E" w:rsidRDefault="006F619E" w:rsidP="004E5842">
            <w:pPr>
              <w:spacing w:before="120" w:after="120"/>
              <w:ind w:right="205"/>
              <w:jc w:val="center"/>
              <w:rPr>
                <w:rFonts w:ascii="Times New Roman" w:hAnsi="Times New Roman" w:cs="Times New Roman"/>
                <w:szCs w:val="20"/>
              </w:rPr>
            </w:pPr>
          </w:p>
        </w:tc>
        <w:tc>
          <w:tcPr>
            <w:tcW w:w="1603" w:type="dxa"/>
            <w:vAlign w:val="center"/>
          </w:tcPr>
          <w:p w14:paraId="7BC1B038" w14:textId="77777777" w:rsidR="006F619E" w:rsidRPr="006F619E" w:rsidRDefault="006F619E" w:rsidP="004E5842">
            <w:pPr>
              <w:spacing w:before="120" w:after="120"/>
              <w:ind w:right="205"/>
              <w:jc w:val="center"/>
              <w:rPr>
                <w:rFonts w:ascii="Times New Roman" w:hAnsi="Times New Roman" w:cs="Times New Roman"/>
                <w:szCs w:val="20"/>
              </w:rPr>
            </w:pPr>
          </w:p>
        </w:tc>
      </w:tr>
      <w:tr w:rsidR="006F619E" w:rsidRPr="006F619E" w14:paraId="5B5A9F5E" w14:textId="77777777" w:rsidTr="00536CA2">
        <w:trPr>
          <w:trHeight w:val="258"/>
          <w:jc w:val="center"/>
        </w:trPr>
        <w:tc>
          <w:tcPr>
            <w:tcW w:w="2946" w:type="dxa"/>
            <w:vAlign w:val="center"/>
          </w:tcPr>
          <w:p w14:paraId="171BC38C" w14:textId="77777777" w:rsidR="006F619E" w:rsidRPr="006F619E" w:rsidRDefault="006F619E" w:rsidP="004E5842">
            <w:pPr>
              <w:spacing w:before="120" w:after="120"/>
              <w:jc w:val="center"/>
              <w:rPr>
                <w:rFonts w:ascii="Times New Roman" w:hAnsi="Times New Roman" w:cs="Times New Roman"/>
                <w:szCs w:val="20"/>
              </w:rPr>
            </w:pPr>
          </w:p>
        </w:tc>
        <w:tc>
          <w:tcPr>
            <w:tcW w:w="1918" w:type="dxa"/>
            <w:vAlign w:val="center"/>
          </w:tcPr>
          <w:p w14:paraId="1F297CDF" w14:textId="77777777" w:rsidR="006F619E" w:rsidRPr="006F619E" w:rsidRDefault="006F619E" w:rsidP="004E5842">
            <w:pPr>
              <w:pStyle w:val="AralkYok"/>
              <w:spacing w:before="120" w:after="120"/>
              <w:jc w:val="center"/>
              <w:rPr>
                <w:rFonts w:ascii="Times New Roman" w:hAnsi="Times New Roman" w:cs="Times New Roman"/>
                <w:szCs w:val="20"/>
                <w:lang w:val="tr-TR"/>
              </w:rPr>
            </w:pPr>
          </w:p>
        </w:tc>
        <w:tc>
          <w:tcPr>
            <w:tcW w:w="1559" w:type="dxa"/>
            <w:vAlign w:val="center"/>
          </w:tcPr>
          <w:p w14:paraId="15A83488" w14:textId="77777777" w:rsidR="006F619E" w:rsidRPr="006F619E" w:rsidRDefault="006F619E" w:rsidP="004E5842">
            <w:pPr>
              <w:spacing w:before="120" w:after="120"/>
              <w:ind w:right="205"/>
              <w:jc w:val="center"/>
              <w:rPr>
                <w:rFonts w:ascii="Times New Roman" w:hAnsi="Times New Roman" w:cs="Times New Roman"/>
                <w:szCs w:val="20"/>
              </w:rPr>
            </w:pPr>
          </w:p>
        </w:tc>
        <w:tc>
          <w:tcPr>
            <w:tcW w:w="1603" w:type="dxa"/>
            <w:vAlign w:val="center"/>
          </w:tcPr>
          <w:p w14:paraId="70F3FDC0" w14:textId="77777777" w:rsidR="006F619E" w:rsidRPr="006F619E" w:rsidRDefault="006F619E" w:rsidP="004E5842">
            <w:pPr>
              <w:tabs>
                <w:tab w:val="left" w:pos="2866"/>
              </w:tabs>
              <w:spacing w:before="120" w:after="120"/>
              <w:ind w:right="2785"/>
              <w:jc w:val="center"/>
              <w:rPr>
                <w:rFonts w:ascii="Times New Roman" w:hAnsi="Times New Roman" w:cs="Times New Roman"/>
                <w:szCs w:val="20"/>
              </w:rPr>
            </w:pPr>
          </w:p>
        </w:tc>
      </w:tr>
      <w:tr w:rsidR="006F619E" w:rsidRPr="006F619E" w14:paraId="1A2D97BA" w14:textId="77777777" w:rsidTr="00536CA2">
        <w:trPr>
          <w:trHeight w:val="248"/>
          <w:jc w:val="center"/>
        </w:trPr>
        <w:tc>
          <w:tcPr>
            <w:tcW w:w="2946" w:type="dxa"/>
            <w:vAlign w:val="center"/>
          </w:tcPr>
          <w:p w14:paraId="3EA0B34A" w14:textId="77777777" w:rsidR="006F619E" w:rsidRPr="006F619E" w:rsidRDefault="006F619E" w:rsidP="004E5842">
            <w:pPr>
              <w:spacing w:before="120" w:after="120"/>
              <w:ind w:right="-64"/>
              <w:jc w:val="center"/>
              <w:rPr>
                <w:rFonts w:ascii="Times New Roman" w:hAnsi="Times New Roman" w:cs="Times New Roman"/>
                <w:szCs w:val="20"/>
              </w:rPr>
            </w:pPr>
          </w:p>
        </w:tc>
        <w:tc>
          <w:tcPr>
            <w:tcW w:w="1918" w:type="dxa"/>
            <w:vAlign w:val="center"/>
          </w:tcPr>
          <w:p w14:paraId="360AE511" w14:textId="77777777" w:rsidR="006F619E" w:rsidRPr="006F619E" w:rsidRDefault="006F619E" w:rsidP="004E5842">
            <w:pPr>
              <w:pStyle w:val="AralkYok"/>
              <w:spacing w:before="120" w:after="120"/>
              <w:jc w:val="center"/>
              <w:rPr>
                <w:rFonts w:ascii="Times New Roman" w:hAnsi="Times New Roman" w:cs="Times New Roman"/>
                <w:szCs w:val="20"/>
                <w:lang w:val="tr-TR"/>
              </w:rPr>
            </w:pPr>
          </w:p>
        </w:tc>
        <w:tc>
          <w:tcPr>
            <w:tcW w:w="1559" w:type="dxa"/>
            <w:vAlign w:val="center"/>
          </w:tcPr>
          <w:p w14:paraId="5B028614" w14:textId="77777777" w:rsidR="006F619E" w:rsidRPr="006F619E" w:rsidRDefault="006F619E" w:rsidP="004E5842">
            <w:pPr>
              <w:spacing w:before="120" w:after="120"/>
              <w:ind w:right="205"/>
              <w:jc w:val="center"/>
              <w:rPr>
                <w:rFonts w:ascii="Times New Roman" w:hAnsi="Times New Roman" w:cs="Times New Roman"/>
                <w:szCs w:val="20"/>
              </w:rPr>
            </w:pPr>
          </w:p>
        </w:tc>
        <w:tc>
          <w:tcPr>
            <w:tcW w:w="1603" w:type="dxa"/>
            <w:vAlign w:val="center"/>
          </w:tcPr>
          <w:p w14:paraId="0ADEA35B" w14:textId="77777777" w:rsidR="006F619E" w:rsidRPr="006F619E" w:rsidRDefault="006F619E" w:rsidP="004E5842">
            <w:pPr>
              <w:tabs>
                <w:tab w:val="left" w:pos="2866"/>
              </w:tabs>
              <w:spacing w:before="120" w:after="120"/>
              <w:ind w:right="2785"/>
              <w:jc w:val="center"/>
              <w:rPr>
                <w:rFonts w:ascii="Times New Roman" w:hAnsi="Times New Roman" w:cs="Times New Roman"/>
                <w:szCs w:val="20"/>
              </w:rPr>
            </w:pPr>
          </w:p>
        </w:tc>
      </w:tr>
      <w:tr w:rsidR="006F619E" w:rsidRPr="006F619E" w14:paraId="7FEA241C" w14:textId="77777777" w:rsidTr="00536CA2">
        <w:trPr>
          <w:trHeight w:val="258"/>
          <w:jc w:val="center"/>
        </w:trPr>
        <w:tc>
          <w:tcPr>
            <w:tcW w:w="2946" w:type="dxa"/>
            <w:vAlign w:val="center"/>
          </w:tcPr>
          <w:p w14:paraId="622280DA" w14:textId="77777777" w:rsidR="006F619E" w:rsidRPr="006F619E" w:rsidRDefault="006F619E" w:rsidP="004E5842">
            <w:pPr>
              <w:spacing w:before="120" w:after="120"/>
              <w:ind w:right="-47"/>
              <w:jc w:val="center"/>
              <w:rPr>
                <w:rFonts w:ascii="Times New Roman" w:hAnsi="Times New Roman" w:cs="Times New Roman"/>
                <w:szCs w:val="20"/>
              </w:rPr>
            </w:pPr>
          </w:p>
        </w:tc>
        <w:tc>
          <w:tcPr>
            <w:tcW w:w="1918" w:type="dxa"/>
            <w:vAlign w:val="center"/>
          </w:tcPr>
          <w:p w14:paraId="60B61392" w14:textId="77777777" w:rsidR="006F619E" w:rsidRPr="006F619E" w:rsidRDefault="006F619E" w:rsidP="004E5842">
            <w:pPr>
              <w:pStyle w:val="AralkYok"/>
              <w:spacing w:before="120" w:after="120"/>
              <w:jc w:val="center"/>
              <w:rPr>
                <w:rFonts w:ascii="Times New Roman" w:hAnsi="Times New Roman" w:cs="Times New Roman"/>
                <w:szCs w:val="20"/>
                <w:lang w:val="tr-TR"/>
              </w:rPr>
            </w:pPr>
          </w:p>
        </w:tc>
        <w:tc>
          <w:tcPr>
            <w:tcW w:w="1559" w:type="dxa"/>
            <w:vAlign w:val="center"/>
          </w:tcPr>
          <w:p w14:paraId="4419A2DA" w14:textId="77777777" w:rsidR="006F619E" w:rsidRPr="006F619E" w:rsidRDefault="006F619E" w:rsidP="004E5842">
            <w:pPr>
              <w:spacing w:before="120" w:after="120"/>
              <w:ind w:right="205"/>
              <w:jc w:val="center"/>
              <w:rPr>
                <w:rFonts w:ascii="Times New Roman" w:hAnsi="Times New Roman" w:cs="Times New Roman"/>
                <w:szCs w:val="20"/>
              </w:rPr>
            </w:pPr>
          </w:p>
        </w:tc>
        <w:tc>
          <w:tcPr>
            <w:tcW w:w="1603" w:type="dxa"/>
            <w:vAlign w:val="center"/>
          </w:tcPr>
          <w:p w14:paraId="268964BB" w14:textId="77777777" w:rsidR="006F619E" w:rsidRPr="006F619E" w:rsidRDefault="006F619E" w:rsidP="004E5842">
            <w:pPr>
              <w:tabs>
                <w:tab w:val="left" w:pos="2866"/>
              </w:tabs>
              <w:spacing w:before="120" w:after="120"/>
              <w:ind w:right="2785"/>
              <w:jc w:val="center"/>
              <w:rPr>
                <w:rFonts w:ascii="Times New Roman" w:hAnsi="Times New Roman" w:cs="Times New Roman"/>
                <w:szCs w:val="20"/>
              </w:rPr>
            </w:pPr>
          </w:p>
        </w:tc>
      </w:tr>
    </w:tbl>
    <w:p w14:paraId="0EF0157F" w14:textId="0B1E5AE8" w:rsidR="0094308B" w:rsidRPr="006F619E" w:rsidRDefault="0094308B" w:rsidP="0094308B">
      <w:pPr>
        <w:spacing w:after="0" w:line="240" w:lineRule="auto"/>
        <w:rPr>
          <w:rFonts w:ascii="Times New Roman" w:hAnsi="Times New Roman" w:cs="Times New Roman"/>
          <w:sz w:val="20"/>
          <w:szCs w:val="18"/>
        </w:rPr>
      </w:pPr>
      <w:r w:rsidRPr="006F619E">
        <w:rPr>
          <w:rFonts w:ascii="Times New Roman" w:hAnsi="Times New Roman" w:cs="Times New Roman"/>
          <w:sz w:val="20"/>
          <w:szCs w:val="18"/>
        </w:rPr>
        <w:t xml:space="preserve"> </w:t>
      </w:r>
    </w:p>
    <w:p w14:paraId="2FEDAE6B" w14:textId="10466CFE" w:rsidR="0094308B" w:rsidRPr="006F619E" w:rsidRDefault="0094308B" w:rsidP="0094308B">
      <w:pPr>
        <w:spacing w:after="0" w:line="240" w:lineRule="auto"/>
        <w:rPr>
          <w:rFonts w:ascii="Times New Roman" w:hAnsi="Times New Roman" w:cs="Times New Roman"/>
          <w:sz w:val="20"/>
          <w:szCs w:val="18"/>
        </w:rPr>
      </w:pPr>
    </w:p>
    <w:sectPr w:rsidR="0094308B" w:rsidRPr="006F61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158B" w14:textId="77777777" w:rsidR="00472CC6" w:rsidRDefault="00472CC6" w:rsidP="00184FC5">
      <w:pPr>
        <w:spacing w:after="0" w:line="240" w:lineRule="auto"/>
      </w:pPr>
      <w:r>
        <w:separator/>
      </w:r>
    </w:p>
  </w:endnote>
  <w:endnote w:type="continuationSeparator" w:id="0">
    <w:p w14:paraId="259ABCEC" w14:textId="77777777" w:rsidR="00472CC6" w:rsidRDefault="00472CC6" w:rsidP="0018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6A1F" w14:textId="77777777" w:rsidR="00536CA2" w:rsidRDefault="00536C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261"/>
      <w:gridCol w:w="2976"/>
    </w:tblGrid>
    <w:tr w:rsidR="00336D2C" w14:paraId="27D2FE19" w14:textId="77777777" w:rsidTr="000A78A1">
      <w:trPr>
        <w:trHeight w:val="275"/>
      </w:trPr>
      <w:tc>
        <w:tcPr>
          <w:tcW w:w="3402" w:type="dxa"/>
        </w:tcPr>
        <w:p w14:paraId="6BD3303B" w14:textId="77777777" w:rsidR="00336D2C" w:rsidRPr="00561F69" w:rsidRDefault="00336D2C" w:rsidP="00336D2C">
          <w:pPr>
            <w:pStyle w:val="TableParagraph"/>
            <w:spacing w:line="256" w:lineRule="exact"/>
            <w:ind w:left="1107" w:right="1098"/>
            <w:jc w:val="center"/>
            <w:rPr>
              <w:rFonts w:ascii="Times New Roman" w:hAnsi="Times New Roman"/>
              <w:sz w:val="24"/>
              <w:lang w:val="tr-TR"/>
            </w:rPr>
          </w:pPr>
          <w:r w:rsidRPr="00561F69">
            <w:rPr>
              <w:rFonts w:ascii="Times New Roman" w:hAnsi="Times New Roman"/>
              <w:sz w:val="24"/>
              <w:lang w:val="tr-TR"/>
            </w:rPr>
            <w:t>Hazırlayan</w:t>
          </w:r>
        </w:p>
      </w:tc>
      <w:tc>
        <w:tcPr>
          <w:tcW w:w="3261" w:type="dxa"/>
        </w:tcPr>
        <w:p w14:paraId="1FEE3FD8" w14:textId="77777777" w:rsidR="00336D2C" w:rsidRPr="00561F69" w:rsidRDefault="00336D2C" w:rsidP="00336D2C">
          <w:pPr>
            <w:pStyle w:val="TableParagraph"/>
            <w:spacing w:line="256" w:lineRule="exact"/>
            <w:ind w:left="990"/>
            <w:rPr>
              <w:rFonts w:ascii="Times New Roman"/>
              <w:sz w:val="24"/>
              <w:lang w:val="tr-TR"/>
            </w:rPr>
          </w:pPr>
          <w:r w:rsidRPr="00561F69">
            <w:rPr>
              <w:rFonts w:ascii="Times New Roman"/>
              <w:sz w:val="24"/>
              <w:lang w:val="tr-TR"/>
            </w:rPr>
            <w:t>Onaylayan</w:t>
          </w:r>
        </w:p>
      </w:tc>
      <w:tc>
        <w:tcPr>
          <w:tcW w:w="2976" w:type="dxa"/>
        </w:tcPr>
        <w:p w14:paraId="1214176A" w14:textId="77777777" w:rsidR="00336D2C" w:rsidRPr="00561F69" w:rsidRDefault="00336D2C" w:rsidP="00336D2C">
          <w:pPr>
            <w:pStyle w:val="TableParagraph"/>
            <w:spacing w:line="256" w:lineRule="exact"/>
            <w:ind w:left="652" w:right="643"/>
            <w:jc w:val="center"/>
            <w:rPr>
              <w:rFonts w:ascii="Times New Roman" w:hAnsi="Times New Roman"/>
              <w:sz w:val="24"/>
              <w:lang w:val="tr-TR"/>
            </w:rPr>
          </w:pPr>
          <w:r w:rsidRPr="00561F69">
            <w:rPr>
              <w:rFonts w:ascii="Times New Roman" w:hAnsi="Times New Roman"/>
              <w:sz w:val="24"/>
              <w:lang w:val="tr-TR"/>
            </w:rPr>
            <w:t>Yürürlük Onayı</w:t>
          </w:r>
        </w:p>
      </w:tc>
    </w:tr>
    <w:tr w:rsidR="00336D2C" w14:paraId="079B15C8" w14:textId="77777777" w:rsidTr="000A78A1">
      <w:trPr>
        <w:trHeight w:val="551"/>
      </w:trPr>
      <w:tc>
        <w:tcPr>
          <w:tcW w:w="3402" w:type="dxa"/>
        </w:tcPr>
        <w:p w14:paraId="646ACE96" w14:textId="77777777" w:rsidR="00336D2C" w:rsidRPr="00561F69" w:rsidRDefault="000A78A1" w:rsidP="000A78A1">
          <w:pPr>
            <w:pStyle w:val="TableParagraph"/>
            <w:spacing w:line="270" w:lineRule="atLeast"/>
            <w:ind w:left="851" w:hanging="851"/>
            <w:rPr>
              <w:rFonts w:ascii="Times New Roman" w:hAnsi="Times New Roman"/>
              <w:sz w:val="24"/>
              <w:lang w:val="tr-TR"/>
            </w:rPr>
          </w:pPr>
          <w:r w:rsidRPr="00561F69">
            <w:rPr>
              <w:rFonts w:ascii="Times New Roman" w:hAnsi="Times New Roman"/>
              <w:sz w:val="24"/>
              <w:lang w:val="tr-TR"/>
            </w:rPr>
            <w:t>Öğr. Gör. Emine Özlem DENGİZ</w:t>
          </w:r>
        </w:p>
        <w:p w14:paraId="70843199" w14:textId="77777777" w:rsidR="000A78A1" w:rsidRPr="00561F69" w:rsidRDefault="000A78A1" w:rsidP="000A78A1">
          <w:pPr>
            <w:pStyle w:val="TableParagraph"/>
            <w:spacing w:line="270" w:lineRule="atLeast"/>
            <w:ind w:left="997" w:right="436" w:hanging="534"/>
            <w:jc w:val="center"/>
            <w:rPr>
              <w:rFonts w:ascii="Times New Roman" w:hAnsi="Times New Roman"/>
              <w:sz w:val="24"/>
              <w:lang w:val="tr-TR"/>
            </w:rPr>
          </w:pPr>
          <w:r w:rsidRPr="00561F69">
            <w:rPr>
              <w:rFonts w:ascii="Times New Roman" w:hAnsi="Times New Roman"/>
              <w:sz w:val="24"/>
              <w:lang w:val="tr-TR"/>
            </w:rPr>
            <w:t>İdari İşler Sorumlusu</w:t>
          </w:r>
        </w:p>
      </w:tc>
      <w:tc>
        <w:tcPr>
          <w:tcW w:w="3261" w:type="dxa"/>
        </w:tcPr>
        <w:p w14:paraId="1A6FA402" w14:textId="77777777" w:rsidR="00336D2C" w:rsidRPr="00561F69" w:rsidRDefault="000A78A1" w:rsidP="000A78A1">
          <w:pPr>
            <w:pStyle w:val="TableParagraph"/>
            <w:spacing w:line="270" w:lineRule="atLeast"/>
            <w:ind w:left="655" w:right="376" w:hanging="425"/>
            <w:jc w:val="center"/>
            <w:rPr>
              <w:rFonts w:ascii="Times New Roman" w:hAnsi="Times New Roman"/>
              <w:sz w:val="24"/>
              <w:lang w:val="tr-TR"/>
            </w:rPr>
          </w:pPr>
          <w:r w:rsidRPr="00561F69">
            <w:rPr>
              <w:rFonts w:ascii="Times New Roman" w:hAnsi="Times New Roman"/>
              <w:sz w:val="24"/>
              <w:lang w:val="tr-TR"/>
            </w:rPr>
            <w:t>Doç. Dr. Cumhur TÜRK</w:t>
          </w:r>
        </w:p>
        <w:p w14:paraId="47F3AA15" w14:textId="77777777" w:rsidR="000A78A1" w:rsidRPr="00561F69" w:rsidRDefault="000A78A1" w:rsidP="000A78A1">
          <w:pPr>
            <w:pStyle w:val="TableParagraph"/>
            <w:spacing w:line="270" w:lineRule="atLeast"/>
            <w:ind w:left="827" w:right="564" w:hanging="234"/>
            <w:jc w:val="center"/>
            <w:rPr>
              <w:rFonts w:ascii="Times New Roman" w:hAnsi="Times New Roman"/>
              <w:sz w:val="24"/>
              <w:lang w:val="tr-TR"/>
            </w:rPr>
          </w:pPr>
          <w:r w:rsidRPr="00561F69">
            <w:rPr>
              <w:rFonts w:ascii="Times New Roman" w:hAnsi="Times New Roman"/>
              <w:sz w:val="24"/>
              <w:lang w:val="tr-TR"/>
            </w:rPr>
            <w:t>Koordinatör</w:t>
          </w:r>
        </w:p>
      </w:tc>
      <w:tc>
        <w:tcPr>
          <w:tcW w:w="2976" w:type="dxa"/>
        </w:tcPr>
        <w:p w14:paraId="69D0BACC" w14:textId="77777777" w:rsidR="00336D2C" w:rsidRPr="00561F69" w:rsidRDefault="00336D2C" w:rsidP="00336D2C">
          <w:pPr>
            <w:pStyle w:val="TableParagraph"/>
            <w:ind w:left="652" w:right="643"/>
            <w:jc w:val="center"/>
            <w:rPr>
              <w:rFonts w:ascii="Times New Roman" w:hAnsi="Times New Roman"/>
              <w:sz w:val="24"/>
              <w:lang w:val="tr-TR"/>
            </w:rPr>
          </w:pPr>
          <w:r w:rsidRPr="00561F69">
            <w:rPr>
              <w:rFonts w:ascii="Times New Roman" w:hAnsi="Times New Roman"/>
              <w:sz w:val="24"/>
              <w:lang w:val="tr-TR"/>
            </w:rPr>
            <w:t>Kalite Koordinatörlüğü</w:t>
          </w:r>
        </w:p>
      </w:tc>
    </w:tr>
  </w:tbl>
  <w:p w14:paraId="639F3BD2" w14:textId="77777777" w:rsidR="00336D2C" w:rsidRDefault="00336D2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B3AD" w14:textId="77777777" w:rsidR="00536CA2" w:rsidRDefault="00536C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F2728" w14:textId="77777777" w:rsidR="00472CC6" w:rsidRDefault="00472CC6" w:rsidP="00184FC5">
      <w:pPr>
        <w:spacing w:after="0" w:line="240" w:lineRule="auto"/>
      </w:pPr>
      <w:r>
        <w:separator/>
      </w:r>
    </w:p>
  </w:footnote>
  <w:footnote w:type="continuationSeparator" w:id="0">
    <w:p w14:paraId="473EDBAB" w14:textId="77777777" w:rsidR="00472CC6" w:rsidRDefault="00472CC6" w:rsidP="00184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08BA" w14:textId="77777777" w:rsidR="00184FC5" w:rsidRDefault="00472CC6">
    <w:pPr>
      <w:pStyle w:val="stbilgi"/>
    </w:pPr>
    <w:r>
      <w:rPr>
        <w:noProof/>
        <w:lang w:val="tr-TR" w:eastAsia="tr-TR"/>
      </w:rPr>
      <w:pict w14:anchorId="607B5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60016" o:spid="_x0000_s2050" type="#_x0000_t75" alt="" style="position:absolute;margin-left:0;margin-top:0;width:593.75pt;height:840pt;z-index:-251657216;mso-wrap-edited:f;mso-width-percent:0;mso-height-percent:0;mso-position-horizontal:center;mso-position-horizontal-relative:margin;mso-position-vertical:center;mso-position-vertical-relative:margin;mso-width-percent:0;mso-height-percent:0" o:allowincell="f">
          <v:imagedata r:id="rId1" o:title="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5244"/>
      <w:gridCol w:w="1560"/>
      <w:gridCol w:w="1417"/>
    </w:tblGrid>
    <w:tr w:rsidR="00150081" w14:paraId="6D95F903" w14:textId="77777777" w:rsidTr="00C820F3">
      <w:trPr>
        <w:trHeight w:val="275"/>
      </w:trPr>
      <w:tc>
        <w:tcPr>
          <w:tcW w:w="1986" w:type="dxa"/>
          <w:vMerge w:val="restart"/>
        </w:tcPr>
        <w:p w14:paraId="4A365332" w14:textId="61AB77B1" w:rsidR="00150081" w:rsidRDefault="00C820F3" w:rsidP="00C820F3">
          <w:pPr>
            <w:pStyle w:val="TableParagraph"/>
            <w:jc w:val="both"/>
            <w:rPr>
              <w:rFonts w:ascii="Times New Roman"/>
              <w:sz w:val="20"/>
            </w:rPr>
          </w:pPr>
          <w:r>
            <w:rPr>
              <w:rFonts w:ascii="Times New Roman"/>
              <w:noProof/>
              <w:sz w:val="20"/>
              <w:lang w:val="tr-TR" w:eastAsia="tr-TR"/>
            </w:rPr>
            <w:drawing>
              <wp:inline distT="0" distB="0" distL="0" distR="0" wp14:anchorId="0A1BB90A" wp14:editId="368A729B">
                <wp:extent cx="1150620" cy="990599"/>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yeni logo.jpg"/>
                        <pic:cNvPicPr/>
                      </pic:nvPicPr>
                      <pic:blipFill>
                        <a:blip r:embed="rId1">
                          <a:extLst>
                            <a:ext uri="{28A0092B-C50C-407E-A947-70E740481C1C}">
                              <a14:useLocalDpi xmlns:a14="http://schemas.microsoft.com/office/drawing/2010/main" val="0"/>
                            </a:ext>
                          </a:extLst>
                        </a:blip>
                        <a:stretch>
                          <a:fillRect/>
                        </a:stretch>
                      </pic:blipFill>
                      <pic:spPr>
                        <a:xfrm>
                          <a:off x="0" y="0"/>
                          <a:ext cx="1149146" cy="989330"/>
                        </a:xfrm>
                        <a:prstGeom prst="rect">
                          <a:avLst/>
                        </a:prstGeom>
                      </pic:spPr>
                    </pic:pic>
                  </a:graphicData>
                </a:graphic>
              </wp:inline>
            </w:drawing>
          </w:r>
        </w:p>
      </w:tc>
      <w:tc>
        <w:tcPr>
          <w:tcW w:w="5244" w:type="dxa"/>
          <w:vMerge w:val="restart"/>
        </w:tcPr>
        <w:p w14:paraId="212286F3" w14:textId="77777777" w:rsidR="00150081" w:rsidRDefault="00150081" w:rsidP="00150081">
          <w:pPr>
            <w:pStyle w:val="TableParagraph"/>
            <w:spacing w:before="273"/>
            <w:ind w:left="273" w:right="264"/>
            <w:jc w:val="center"/>
            <w:rPr>
              <w:rFonts w:ascii="Times New Roman" w:hAnsi="Times New Roman"/>
              <w:b/>
              <w:sz w:val="32"/>
            </w:rPr>
          </w:pPr>
          <w:r>
            <w:rPr>
              <w:rFonts w:ascii="Times New Roman" w:hAnsi="Times New Roman"/>
              <w:b/>
              <w:sz w:val="32"/>
            </w:rPr>
            <w:t>SAMSUN ÜNİVERSİTESİ</w:t>
          </w:r>
        </w:p>
        <w:p w14:paraId="4194DA12" w14:textId="2C32A7EC" w:rsidR="00150081" w:rsidRPr="00561F69" w:rsidRDefault="006F619E" w:rsidP="00917FF8">
          <w:pPr>
            <w:pStyle w:val="TableParagraph"/>
            <w:spacing w:before="273"/>
            <w:ind w:left="273" w:right="264"/>
            <w:jc w:val="center"/>
            <w:rPr>
              <w:rFonts w:ascii="Times New Roman" w:hAnsi="Times New Roman"/>
              <w:b/>
              <w:sz w:val="21"/>
              <w:szCs w:val="20"/>
            </w:rPr>
          </w:pPr>
          <w:bookmarkStart w:id="0" w:name="_GoBack"/>
          <w:bookmarkEnd w:id="0"/>
          <w:r w:rsidRPr="006F619E">
            <w:rPr>
              <w:rFonts w:ascii="Times New Roman" w:hAnsi="Times New Roman"/>
              <w:b/>
              <w:sz w:val="21"/>
              <w:szCs w:val="20"/>
            </w:rPr>
            <w:t>PROJE HAK SAHİPLİĞİ BEYAN FORMU</w:t>
          </w:r>
        </w:p>
      </w:tc>
      <w:tc>
        <w:tcPr>
          <w:tcW w:w="1560" w:type="dxa"/>
        </w:tcPr>
        <w:p w14:paraId="067EB41E" w14:textId="77777777" w:rsidR="00150081" w:rsidRPr="00561F69" w:rsidRDefault="00150081" w:rsidP="00150081">
          <w:pPr>
            <w:pStyle w:val="TableParagraph"/>
            <w:spacing w:before="23" w:line="233" w:lineRule="exact"/>
            <w:ind w:left="107"/>
            <w:rPr>
              <w:rFonts w:ascii="Times New Roman" w:hAnsi="Times New Roman"/>
              <w:lang w:val="tr-TR"/>
            </w:rPr>
          </w:pPr>
          <w:r w:rsidRPr="00561F69">
            <w:rPr>
              <w:rFonts w:ascii="Times New Roman" w:hAnsi="Times New Roman"/>
              <w:lang w:val="tr-TR"/>
            </w:rPr>
            <w:t>Doküman No</w:t>
          </w:r>
        </w:p>
      </w:tc>
      <w:tc>
        <w:tcPr>
          <w:tcW w:w="1417" w:type="dxa"/>
        </w:tcPr>
        <w:p w14:paraId="45D092A1" w14:textId="29A8995F" w:rsidR="00150081" w:rsidRPr="00561F69" w:rsidRDefault="008077C2" w:rsidP="00150081">
          <w:pPr>
            <w:pStyle w:val="TableParagraph"/>
            <w:spacing w:before="23" w:line="233" w:lineRule="exact"/>
            <w:ind w:left="163"/>
            <w:rPr>
              <w:rFonts w:ascii="Times New Roman"/>
              <w:lang w:val="tr-TR"/>
            </w:rPr>
          </w:pPr>
          <w:r>
            <w:rPr>
              <w:rFonts w:ascii="Times New Roman"/>
              <w:lang w:val="tr-TR"/>
            </w:rPr>
            <w:t>S2.1/FRM24</w:t>
          </w:r>
        </w:p>
      </w:tc>
    </w:tr>
    <w:tr w:rsidR="00150081" w14:paraId="10843FD8" w14:textId="77777777" w:rsidTr="00C820F3">
      <w:trPr>
        <w:trHeight w:val="276"/>
      </w:trPr>
      <w:tc>
        <w:tcPr>
          <w:tcW w:w="1986" w:type="dxa"/>
          <w:vMerge/>
          <w:tcBorders>
            <w:top w:val="nil"/>
          </w:tcBorders>
        </w:tcPr>
        <w:p w14:paraId="2D7ECFB8" w14:textId="77777777" w:rsidR="00150081" w:rsidRDefault="00150081" w:rsidP="00150081">
          <w:pPr>
            <w:rPr>
              <w:sz w:val="2"/>
              <w:szCs w:val="2"/>
            </w:rPr>
          </w:pPr>
        </w:p>
      </w:tc>
      <w:tc>
        <w:tcPr>
          <w:tcW w:w="5244" w:type="dxa"/>
          <w:vMerge/>
          <w:tcBorders>
            <w:top w:val="nil"/>
          </w:tcBorders>
        </w:tcPr>
        <w:p w14:paraId="74F38169" w14:textId="77777777" w:rsidR="00150081" w:rsidRDefault="00150081" w:rsidP="00150081">
          <w:pPr>
            <w:rPr>
              <w:sz w:val="2"/>
              <w:szCs w:val="2"/>
            </w:rPr>
          </w:pPr>
        </w:p>
      </w:tc>
      <w:tc>
        <w:tcPr>
          <w:tcW w:w="1560" w:type="dxa"/>
        </w:tcPr>
        <w:p w14:paraId="3CB8827F" w14:textId="77777777" w:rsidR="00150081" w:rsidRPr="00561F69" w:rsidRDefault="00150081" w:rsidP="00150081">
          <w:pPr>
            <w:pStyle w:val="TableParagraph"/>
            <w:spacing w:before="23" w:line="233" w:lineRule="exact"/>
            <w:ind w:left="107"/>
            <w:rPr>
              <w:rFonts w:ascii="Times New Roman" w:hAnsi="Times New Roman"/>
              <w:lang w:val="tr-TR"/>
            </w:rPr>
          </w:pPr>
          <w:r w:rsidRPr="00561F69">
            <w:rPr>
              <w:rFonts w:ascii="Times New Roman" w:hAnsi="Times New Roman"/>
              <w:lang w:val="tr-TR"/>
            </w:rPr>
            <w:t>Yayın Tarihi</w:t>
          </w:r>
        </w:p>
      </w:tc>
      <w:tc>
        <w:tcPr>
          <w:tcW w:w="1417" w:type="dxa"/>
        </w:tcPr>
        <w:p w14:paraId="0D73049A" w14:textId="6C1EEE47" w:rsidR="00150081" w:rsidRPr="00561F69" w:rsidRDefault="00536CA2" w:rsidP="00150081">
          <w:pPr>
            <w:pStyle w:val="TableParagraph"/>
            <w:spacing w:before="23" w:line="233" w:lineRule="exact"/>
            <w:ind w:left="163"/>
            <w:rPr>
              <w:rFonts w:ascii="Times New Roman"/>
              <w:lang w:val="tr-TR"/>
            </w:rPr>
          </w:pPr>
          <w:r>
            <w:rPr>
              <w:rFonts w:ascii="Times New Roman"/>
              <w:lang w:val="tr-TR"/>
            </w:rPr>
            <w:t>14.03</w:t>
          </w:r>
          <w:r w:rsidR="00917FF8">
            <w:rPr>
              <w:rFonts w:ascii="Times New Roman"/>
              <w:lang w:val="tr-TR"/>
            </w:rPr>
            <w:t>.2022</w:t>
          </w:r>
        </w:p>
      </w:tc>
    </w:tr>
    <w:tr w:rsidR="00150081" w14:paraId="4263B378" w14:textId="77777777" w:rsidTr="00C820F3">
      <w:trPr>
        <w:trHeight w:val="275"/>
      </w:trPr>
      <w:tc>
        <w:tcPr>
          <w:tcW w:w="1986" w:type="dxa"/>
          <w:vMerge/>
          <w:tcBorders>
            <w:top w:val="nil"/>
          </w:tcBorders>
        </w:tcPr>
        <w:p w14:paraId="3C920847" w14:textId="77777777" w:rsidR="00150081" w:rsidRDefault="00150081" w:rsidP="00150081">
          <w:pPr>
            <w:rPr>
              <w:sz w:val="2"/>
              <w:szCs w:val="2"/>
            </w:rPr>
          </w:pPr>
        </w:p>
      </w:tc>
      <w:tc>
        <w:tcPr>
          <w:tcW w:w="5244" w:type="dxa"/>
          <w:vMerge/>
          <w:tcBorders>
            <w:top w:val="nil"/>
          </w:tcBorders>
        </w:tcPr>
        <w:p w14:paraId="49545838" w14:textId="77777777" w:rsidR="00150081" w:rsidRDefault="00150081" w:rsidP="00150081">
          <w:pPr>
            <w:rPr>
              <w:sz w:val="2"/>
              <w:szCs w:val="2"/>
            </w:rPr>
          </w:pPr>
        </w:p>
      </w:tc>
      <w:tc>
        <w:tcPr>
          <w:tcW w:w="1560" w:type="dxa"/>
        </w:tcPr>
        <w:p w14:paraId="43C940AC" w14:textId="77777777" w:rsidR="00150081" w:rsidRPr="00561F69" w:rsidRDefault="00150081" w:rsidP="00150081">
          <w:pPr>
            <w:pStyle w:val="TableParagraph"/>
            <w:spacing w:before="23" w:line="233" w:lineRule="exact"/>
            <w:ind w:left="107"/>
            <w:rPr>
              <w:rFonts w:ascii="Times New Roman"/>
              <w:lang w:val="tr-TR"/>
            </w:rPr>
          </w:pPr>
          <w:r w:rsidRPr="00561F69">
            <w:rPr>
              <w:rFonts w:ascii="Times New Roman"/>
              <w:lang w:val="tr-TR"/>
            </w:rPr>
            <w:t>Revizyon No</w:t>
          </w:r>
        </w:p>
      </w:tc>
      <w:tc>
        <w:tcPr>
          <w:tcW w:w="1417" w:type="dxa"/>
        </w:tcPr>
        <w:p w14:paraId="1AC2E8A5" w14:textId="77777777" w:rsidR="00150081" w:rsidRPr="00561F69" w:rsidRDefault="00150081" w:rsidP="00150081">
          <w:pPr>
            <w:pStyle w:val="TableParagraph"/>
            <w:spacing w:before="23" w:line="233" w:lineRule="exact"/>
            <w:ind w:left="163"/>
            <w:rPr>
              <w:rFonts w:ascii="Times New Roman"/>
              <w:lang w:val="tr-TR"/>
            </w:rPr>
          </w:pPr>
          <w:r w:rsidRPr="00561F69">
            <w:rPr>
              <w:rFonts w:ascii="Times New Roman"/>
              <w:lang w:val="tr-TR"/>
            </w:rPr>
            <w:t>00</w:t>
          </w:r>
        </w:p>
      </w:tc>
    </w:tr>
    <w:tr w:rsidR="00150081" w14:paraId="2C3CB17F" w14:textId="77777777" w:rsidTr="00C820F3">
      <w:trPr>
        <w:trHeight w:val="276"/>
      </w:trPr>
      <w:tc>
        <w:tcPr>
          <w:tcW w:w="1986" w:type="dxa"/>
          <w:vMerge/>
          <w:tcBorders>
            <w:top w:val="nil"/>
          </w:tcBorders>
        </w:tcPr>
        <w:p w14:paraId="05E8DEE9" w14:textId="77777777" w:rsidR="00150081" w:rsidRDefault="00150081" w:rsidP="00150081">
          <w:pPr>
            <w:rPr>
              <w:sz w:val="2"/>
              <w:szCs w:val="2"/>
            </w:rPr>
          </w:pPr>
        </w:p>
      </w:tc>
      <w:tc>
        <w:tcPr>
          <w:tcW w:w="5244" w:type="dxa"/>
          <w:vMerge/>
          <w:tcBorders>
            <w:top w:val="nil"/>
          </w:tcBorders>
        </w:tcPr>
        <w:p w14:paraId="51BC3BBA" w14:textId="77777777" w:rsidR="00150081" w:rsidRDefault="00150081" w:rsidP="00150081">
          <w:pPr>
            <w:rPr>
              <w:sz w:val="2"/>
              <w:szCs w:val="2"/>
            </w:rPr>
          </w:pPr>
        </w:p>
      </w:tc>
      <w:tc>
        <w:tcPr>
          <w:tcW w:w="1560" w:type="dxa"/>
        </w:tcPr>
        <w:p w14:paraId="3D4C396B" w14:textId="77777777" w:rsidR="00150081" w:rsidRPr="00561F69" w:rsidRDefault="00150081" w:rsidP="00150081">
          <w:pPr>
            <w:pStyle w:val="TableParagraph"/>
            <w:spacing w:before="23" w:line="233" w:lineRule="exact"/>
            <w:ind w:left="107"/>
            <w:rPr>
              <w:rFonts w:ascii="Times New Roman"/>
              <w:lang w:val="tr-TR"/>
            </w:rPr>
          </w:pPr>
          <w:r w:rsidRPr="00561F69">
            <w:rPr>
              <w:rFonts w:ascii="Times New Roman"/>
              <w:lang w:val="tr-TR"/>
            </w:rPr>
            <w:t>Revizyon Tarihi</w:t>
          </w:r>
        </w:p>
      </w:tc>
      <w:tc>
        <w:tcPr>
          <w:tcW w:w="1417" w:type="dxa"/>
        </w:tcPr>
        <w:p w14:paraId="30439876" w14:textId="53E15250" w:rsidR="00150081" w:rsidRPr="00561F69" w:rsidRDefault="00150081" w:rsidP="00150081">
          <w:pPr>
            <w:pStyle w:val="TableParagraph"/>
            <w:rPr>
              <w:rFonts w:ascii="Times New Roman"/>
              <w:sz w:val="20"/>
              <w:lang w:val="tr-TR"/>
            </w:rPr>
          </w:pPr>
        </w:p>
      </w:tc>
    </w:tr>
    <w:tr w:rsidR="00150081" w14:paraId="760E3A90" w14:textId="77777777" w:rsidTr="00C820F3">
      <w:trPr>
        <w:trHeight w:val="408"/>
      </w:trPr>
      <w:tc>
        <w:tcPr>
          <w:tcW w:w="1986" w:type="dxa"/>
          <w:vMerge/>
          <w:tcBorders>
            <w:top w:val="nil"/>
          </w:tcBorders>
        </w:tcPr>
        <w:p w14:paraId="2F722BAE" w14:textId="77777777" w:rsidR="00150081" w:rsidRDefault="00150081" w:rsidP="00150081">
          <w:pPr>
            <w:rPr>
              <w:sz w:val="2"/>
              <w:szCs w:val="2"/>
            </w:rPr>
          </w:pPr>
        </w:p>
      </w:tc>
      <w:tc>
        <w:tcPr>
          <w:tcW w:w="5244" w:type="dxa"/>
          <w:vMerge/>
          <w:tcBorders>
            <w:top w:val="nil"/>
          </w:tcBorders>
        </w:tcPr>
        <w:p w14:paraId="4A02842F" w14:textId="77777777" w:rsidR="00150081" w:rsidRDefault="00150081" w:rsidP="00150081">
          <w:pPr>
            <w:rPr>
              <w:sz w:val="2"/>
              <w:szCs w:val="2"/>
            </w:rPr>
          </w:pPr>
        </w:p>
      </w:tc>
      <w:tc>
        <w:tcPr>
          <w:tcW w:w="1560" w:type="dxa"/>
        </w:tcPr>
        <w:p w14:paraId="5D95CDF9" w14:textId="77777777" w:rsidR="00150081" w:rsidRPr="00561F69" w:rsidRDefault="00150081" w:rsidP="00150081">
          <w:pPr>
            <w:pStyle w:val="TableParagraph"/>
            <w:spacing w:line="233" w:lineRule="exact"/>
            <w:ind w:left="107"/>
            <w:rPr>
              <w:rFonts w:ascii="Times New Roman"/>
              <w:lang w:val="tr-TR"/>
            </w:rPr>
          </w:pPr>
          <w:r w:rsidRPr="00561F69">
            <w:rPr>
              <w:rFonts w:ascii="Times New Roman"/>
              <w:lang w:val="tr-TR"/>
            </w:rPr>
            <w:t>Sayfa No</w:t>
          </w:r>
        </w:p>
      </w:tc>
      <w:tc>
        <w:tcPr>
          <w:tcW w:w="1417" w:type="dxa"/>
        </w:tcPr>
        <w:p w14:paraId="570BAD8F" w14:textId="6615EB35" w:rsidR="00150081" w:rsidRPr="00561F69" w:rsidRDefault="00536CA2" w:rsidP="00536CA2">
          <w:pPr>
            <w:pStyle w:val="TableParagraph"/>
            <w:spacing w:line="233" w:lineRule="exact"/>
            <w:jc w:val="center"/>
            <w:rPr>
              <w:rFonts w:ascii="Times New Roman"/>
              <w:lang w:val="tr-TR"/>
            </w:rPr>
          </w:pPr>
          <w:r>
            <w:rPr>
              <w:rFonts w:ascii="Times New Roman"/>
            </w:rPr>
            <w:t>1</w:t>
          </w:r>
        </w:p>
      </w:tc>
    </w:tr>
  </w:tbl>
  <w:p w14:paraId="1AE98A92" w14:textId="77777777" w:rsidR="00184FC5" w:rsidRDefault="00184F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A9D3" w14:textId="77777777" w:rsidR="00184FC5" w:rsidRDefault="00472CC6">
    <w:pPr>
      <w:pStyle w:val="stbilgi"/>
    </w:pPr>
    <w:r>
      <w:rPr>
        <w:noProof/>
        <w:lang w:val="tr-TR" w:eastAsia="tr-TR"/>
      </w:rPr>
      <w:pict w14:anchorId="1B062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60015" o:spid="_x0000_s2049" type="#_x0000_t75" alt="" style="position:absolute;margin-left:0;margin-top:0;width:593.75pt;height:840pt;z-index:-251658240;mso-wrap-edited:f;mso-width-percent:0;mso-height-percent:0;mso-position-horizontal:center;mso-position-horizontal-relative:margin;mso-position-vertical:center;mso-position-vertical-relative:margin;mso-width-percent:0;mso-height-percent:0" o:allowincell="f">
          <v:imagedata r:id="rId1" o:title="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798"/>
    <w:multiLevelType w:val="hybridMultilevel"/>
    <w:tmpl w:val="C5C6B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C5"/>
    <w:rsid w:val="000A78A1"/>
    <w:rsid w:val="000F48D5"/>
    <w:rsid w:val="0011797B"/>
    <w:rsid w:val="00150081"/>
    <w:rsid w:val="0017718F"/>
    <w:rsid w:val="00184FC5"/>
    <w:rsid w:val="00196F6A"/>
    <w:rsid w:val="001D5F3E"/>
    <w:rsid w:val="001F381F"/>
    <w:rsid w:val="00205348"/>
    <w:rsid w:val="00336D2C"/>
    <w:rsid w:val="00337D23"/>
    <w:rsid w:val="00385D31"/>
    <w:rsid w:val="003B0871"/>
    <w:rsid w:val="003B293F"/>
    <w:rsid w:val="003B7837"/>
    <w:rsid w:val="00472CC6"/>
    <w:rsid w:val="004B1E87"/>
    <w:rsid w:val="004B7954"/>
    <w:rsid w:val="004D3362"/>
    <w:rsid w:val="0050253F"/>
    <w:rsid w:val="0051639E"/>
    <w:rsid w:val="00536CA2"/>
    <w:rsid w:val="00561F69"/>
    <w:rsid w:val="005630F1"/>
    <w:rsid w:val="005F1806"/>
    <w:rsid w:val="006F619E"/>
    <w:rsid w:val="0073330A"/>
    <w:rsid w:val="0075189B"/>
    <w:rsid w:val="007604D7"/>
    <w:rsid w:val="007B2DDA"/>
    <w:rsid w:val="008077C2"/>
    <w:rsid w:val="00873BFE"/>
    <w:rsid w:val="008A67EF"/>
    <w:rsid w:val="00917FF8"/>
    <w:rsid w:val="0094308B"/>
    <w:rsid w:val="00946680"/>
    <w:rsid w:val="009C6F96"/>
    <w:rsid w:val="009F0E95"/>
    <w:rsid w:val="00A0008F"/>
    <w:rsid w:val="00A13AFC"/>
    <w:rsid w:val="00BF2110"/>
    <w:rsid w:val="00BF5EB9"/>
    <w:rsid w:val="00C24579"/>
    <w:rsid w:val="00C26F1A"/>
    <w:rsid w:val="00C820F3"/>
    <w:rsid w:val="00CC62D9"/>
    <w:rsid w:val="00CD7F35"/>
    <w:rsid w:val="00DB5EA8"/>
    <w:rsid w:val="00DF2353"/>
    <w:rsid w:val="00E14389"/>
    <w:rsid w:val="00E7151F"/>
    <w:rsid w:val="00E93C3B"/>
    <w:rsid w:val="00F22097"/>
    <w:rsid w:val="00F5050E"/>
    <w:rsid w:val="00F70F4A"/>
    <w:rsid w:val="00F86D14"/>
    <w:rsid w:val="00FA44C6"/>
    <w:rsid w:val="00FC0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D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FC5"/>
    <w:pPr>
      <w:tabs>
        <w:tab w:val="center" w:pos="4536"/>
        <w:tab w:val="right" w:pos="9072"/>
      </w:tabs>
      <w:spacing w:after="0" w:line="240" w:lineRule="auto"/>
    </w:pPr>
    <w:rPr>
      <w:lang w:val="en-GB"/>
    </w:rPr>
  </w:style>
  <w:style w:type="character" w:customStyle="1" w:styleId="stbilgiChar">
    <w:name w:val="Üstbilgi Char"/>
    <w:basedOn w:val="VarsaylanParagrafYazTipi"/>
    <w:link w:val="stbilgi"/>
    <w:uiPriority w:val="99"/>
    <w:rsid w:val="00184FC5"/>
    <w:rPr>
      <w:lang w:val="en-GB"/>
    </w:rPr>
  </w:style>
  <w:style w:type="paragraph" w:styleId="Altbilgi">
    <w:name w:val="footer"/>
    <w:basedOn w:val="Normal"/>
    <w:link w:val="AltbilgiChar"/>
    <w:uiPriority w:val="99"/>
    <w:unhideWhenUsed/>
    <w:rsid w:val="00184FC5"/>
    <w:pPr>
      <w:tabs>
        <w:tab w:val="center" w:pos="4536"/>
        <w:tab w:val="right" w:pos="9072"/>
      </w:tabs>
      <w:spacing w:after="0" w:line="240" w:lineRule="auto"/>
    </w:pPr>
    <w:rPr>
      <w:lang w:val="en-GB"/>
    </w:rPr>
  </w:style>
  <w:style w:type="character" w:customStyle="1" w:styleId="AltbilgiChar">
    <w:name w:val="Altbilgi Char"/>
    <w:basedOn w:val="VarsaylanParagrafYazTipi"/>
    <w:link w:val="Altbilgi"/>
    <w:uiPriority w:val="99"/>
    <w:rsid w:val="00184FC5"/>
    <w:rPr>
      <w:lang w:val="en-GB"/>
    </w:rPr>
  </w:style>
  <w:style w:type="table" w:styleId="TabloKlavuzu">
    <w:name w:val="Table Grid"/>
    <w:basedOn w:val="NormalTablo"/>
    <w:uiPriority w:val="59"/>
    <w:rsid w:val="0094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4308B"/>
    <w:rPr>
      <w:color w:val="808080"/>
    </w:rPr>
  </w:style>
  <w:style w:type="paragraph" w:styleId="ListeParagraf">
    <w:name w:val="List Paragraph"/>
    <w:basedOn w:val="Normal"/>
    <w:uiPriority w:val="34"/>
    <w:qFormat/>
    <w:rsid w:val="0094308B"/>
    <w:pPr>
      <w:ind w:left="720"/>
      <w:contextualSpacing/>
    </w:pPr>
  </w:style>
  <w:style w:type="table" w:customStyle="1" w:styleId="TableNormal1">
    <w:name w:val="Table Normal1"/>
    <w:uiPriority w:val="2"/>
    <w:semiHidden/>
    <w:unhideWhenUsed/>
    <w:qFormat/>
    <w:rsid w:val="001500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0081"/>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BF5EB9"/>
    <w:pPr>
      <w:spacing w:before="280" w:after="119"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6F619E"/>
    <w:pPr>
      <w:widowControl w:val="0"/>
      <w:spacing w:after="0" w:line="240" w:lineRule="auto"/>
    </w:pPr>
    <w:rPr>
      <w:lang w:val="en-US"/>
    </w:rPr>
  </w:style>
  <w:style w:type="paragraph" w:styleId="BalonMetni">
    <w:name w:val="Balloon Text"/>
    <w:basedOn w:val="Normal"/>
    <w:link w:val="BalonMetniChar"/>
    <w:uiPriority w:val="99"/>
    <w:semiHidden/>
    <w:unhideWhenUsed/>
    <w:rsid w:val="00536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FC5"/>
    <w:pPr>
      <w:tabs>
        <w:tab w:val="center" w:pos="4536"/>
        <w:tab w:val="right" w:pos="9072"/>
      </w:tabs>
      <w:spacing w:after="0" w:line="240" w:lineRule="auto"/>
    </w:pPr>
    <w:rPr>
      <w:lang w:val="en-GB"/>
    </w:rPr>
  </w:style>
  <w:style w:type="character" w:customStyle="1" w:styleId="stbilgiChar">
    <w:name w:val="Üstbilgi Char"/>
    <w:basedOn w:val="VarsaylanParagrafYazTipi"/>
    <w:link w:val="stbilgi"/>
    <w:uiPriority w:val="99"/>
    <w:rsid w:val="00184FC5"/>
    <w:rPr>
      <w:lang w:val="en-GB"/>
    </w:rPr>
  </w:style>
  <w:style w:type="paragraph" w:styleId="Altbilgi">
    <w:name w:val="footer"/>
    <w:basedOn w:val="Normal"/>
    <w:link w:val="AltbilgiChar"/>
    <w:uiPriority w:val="99"/>
    <w:unhideWhenUsed/>
    <w:rsid w:val="00184FC5"/>
    <w:pPr>
      <w:tabs>
        <w:tab w:val="center" w:pos="4536"/>
        <w:tab w:val="right" w:pos="9072"/>
      </w:tabs>
      <w:spacing w:after="0" w:line="240" w:lineRule="auto"/>
    </w:pPr>
    <w:rPr>
      <w:lang w:val="en-GB"/>
    </w:rPr>
  </w:style>
  <w:style w:type="character" w:customStyle="1" w:styleId="AltbilgiChar">
    <w:name w:val="Altbilgi Char"/>
    <w:basedOn w:val="VarsaylanParagrafYazTipi"/>
    <w:link w:val="Altbilgi"/>
    <w:uiPriority w:val="99"/>
    <w:rsid w:val="00184FC5"/>
    <w:rPr>
      <w:lang w:val="en-GB"/>
    </w:rPr>
  </w:style>
  <w:style w:type="table" w:styleId="TabloKlavuzu">
    <w:name w:val="Table Grid"/>
    <w:basedOn w:val="NormalTablo"/>
    <w:uiPriority w:val="59"/>
    <w:rsid w:val="0094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4308B"/>
    <w:rPr>
      <w:color w:val="808080"/>
    </w:rPr>
  </w:style>
  <w:style w:type="paragraph" w:styleId="ListeParagraf">
    <w:name w:val="List Paragraph"/>
    <w:basedOn w:val="Normal"/>
    <w:uiPriority w:val="34"/>
    <w:qFormat/>
    <w:rsid w:val="0094308B"/>
    <w:pPr>
      <w:ind w:left="720"/>
      <w:contextualSpacing/>
    </w:pPr>
  </w:style>
  <w:style w:type="table" w:customStyle="1" w:styleId="TableNormal1">
    <w:name w:val="Table Normal1"/>
    <w:uiPriority w:val="2"/>
    <w:semiHidden/>
    <w:unhideWhenUsed/>
    <w:qFormat/>
    <w:rsid w:val="001500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0081"/>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BF5EB9"/>
    <w:pPr>
      <w:spacing w:before="280" w:after="119"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6F619E"/>
    <w:pPr>
      <w:widowControl w:val="0"/>
      <w:spacing w:after="0" w:line="240" w:lineRule="auto"/>
    </w:pPr>
    <w:rPr>
      <w:lang w:val="en-US"/>
    </w:rPr>
  </w:style>
  <w:style w:type="paragraph" w:styleId="BalonMetni">
    <w:name w:val="Balloon Text"/>
    <w:basedOn w:val="Normal"/>
    <w:link w:val="BalonMetniChar"/>
    <w:uiPriority w:val="99"/>
    <w:semiHidden/>
    <w:unhideWhenUsed/>
    <w:rsid w:val="00536C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6914">
      <w:bodyDiv w:val="1"/>
      <w:marLeft w:val="0"/>
      <w:marRight w:val="0"/>
      <w:marTop w:val="0"/>
      <w:marBottom w:val="0"/>
      <w:divBdr>
        <w:top w:val="none" w:sz="0" w:space="0" w:color="auto"/>
        <w:left w:val="none" w:sz="0" w:space="0" w:color="auto"/>
        <w:bottom w:val="none" w:sz="0" w:space="0" w:color="auto"/>
        <w:right w:val="none" w:sz="0" w:space="0" w:color="auto"/>
      </w:divBdr>
      <w:divsChild>
        <w:div w:id="1120419965">
          <w:marLeft w:val="0"/>
          <w:marRight w:val="0"/>
          <w:marTop w:val="0"/>
          <w:marBottom w:val="0"/>
          <w:divBdr>
            <w:top w:val="none" w:sz="0" w:space="0" w:color="auto"/>
            <w:left w:val="none" w:sz="0" w:space="0" w:color="auto"/>
            <w:bottom w:val="none" w:sz="0" w:space="0" w:color="auto"/>
            <w:right w:val="none" w:sz="0" w:space="0" w:color="auto"/>
          </w:divBdr>
          <w:divsChild>
            <w:div w:id="1028986660">
              <w:marLeft w:val="0"/>
              <w:marRight w:val="0"/>
              <w:marTop w:val="0"/>
              <w:marBottom w:val="0"/>
              <w:divBdr>
                <w:top w:val="none" w:sz="0" w:space="0" w:color="auto"/>
                <w:left w:val="none" w:sz="0" w:space="0" w:color="auto"/>
                <w:bottom w:val="none" w:sz="0" w:space="0" w:color="auto"/>
                <w:right w:val="none" w:sz="0" w:space="0" w:color="auto"/>
              </w:divBdr>
              <w:divsChild>
                <w:div w:id="207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GORKEM DENGIZ</dc:creator>
  <cp:keywords/>
  <dc:description/>
  <cp:lastModifiedBy>Samet Kop</cp:lastModifiedBy>
  <cp:revision>4</cp:revision>
  <dcterms:created xsi:type="dcterms:W3CDTF">2022-03-09T13:05:00Z</dcterms:created>
  <dcterms:modified xsi:type="dcterms:W3CDTF">2022-03-14T16:53:00Z</dcterms:modified>
</cp:coreProperties>
</file>