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9F" w:rsidRPr="000A7298" w:rsidRDefault="009B3B9F" w:rsidP="009B3B9F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:rsidR="00191565" w:rsidRDefault="004210D3" w:rsidP="003F5403">
      <w:pPr>
        <w:pStyle w:val="GvdeMetni"/>
        <w:spacing w:before="267" w:line="264" w:lineRule="auto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SAMSUN</w:t>
      </w:r>
      <w:r w:rsidR="009B3B9F" w:rsidRPr="000A7298">
        <w:rPr>
          <w:rFonts w:ascii="Times New Roman" w:hAnsi="Times New Roman" w:cs="Times New Roman"/>
          <w:sz w:val="28"/>
          <w:szCs w:val="28"/>
        </w:rPr>
        <w:t xml:space="preserve"> ÜNİVERSİTESİ</w:t>
      </w:r>
    </w:p>
    <w:p w:rsidR="009B3B9F" w:rsidRPr="000A7298" w:rsidRDefault="00E91D0D" w:rsidP="00191565">
      <w:pPr>
        <w:pStyle w:val="GvdeMetni"/>
        <w:spacing w:before="267" w:line="264" w:lineRule="auto"/>
        <w:ind w:right="1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ÖĞRENCİ</w:t>
      </w:r>
      <w:r w:rsidR="00191565">
        <w:rPr>
          <w:rFonts w:ascii="Times New Roman" w:hAnsi="Times New Roman" w:cs="Times New Roman"/>
          <w:sz w:val="28"/>
          <w:szCs w:val="28"/>
        </w:rPr>
        <w:t xml:space="preserve"> </w:t>
      </w:r>
      <w:r w:rsidR="009B3B9F" w:rsidRPr="000A7298">
        <w:rPr>
          <w:rFonts w:ascii="Times New Roman" w:hAnsi="Times New Roman" w:cs="Times New Roman"/>
          <w:sz w:val="28"/>
          <w:szCs w:val="28"/>
        </w:rPr>
        <w:t>MEMNUNİYET ANKETİ</w:t>
      </w:r>
    </w:p>
    <w:p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5F40DC" w:rsidRPr="000A7298" w:rsidRDefault="005F40DC" w:rsidP="005F40DC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Öğrenci Numaranız</w:t>
      </w:r>
      <w:r w:rsidRPr="000A729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>:</w:t>
      </w:r>
    </w:p>
    <w:p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5F40DC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Adınız Soyadınız     </w:t>
      </w:r>
      <w:r w:rsidRPr="000A729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>:</w:t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  <w:r w:rsidRPr="000A7298">
        <w:rPr>
          <w:rFonts w:ascii="Times New Roman" w:hAnsi="Times New Roman" w:cs="Times New Roman"/>
          <w:sz w:val="22"/>
          <w:szCs w:val="22"/>
        </w:rPr>
        <w:tab/>
      </w:r>
    </w:p>
    <w:p w:rsidR="005F40DC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5F40DC" w:rsidRPr="000A7298" w:rsidRDefault="005F40DC" w:rsidP="005F40DC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Eğitim Gördünüz Birim/Bölüm</w:t>
      </w:r>
      <w:r w:rsidRPr="000A729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680"/>
        <w:gridCol w:w="679"/>
        <w:gridCol w:w="677"/>
        <w:gridCol w:w="6"/>
        <w:gridCol w:w="679"/>
        <w:gridCol w:w="681"/>
        <w:gridCol w:w="682"/>
        <w:gridCol w:w="8"/>
      </w:tblGrid>
      <w:tr w:rsidR="009B3B9F" w:rsidRPr="000A7298" w:rsidTr="0064714D">
        <w:trPr>
          <w:gridAfter w:val="1"/>
          <w:wAfter w:w="8" w:type="dxa"/>
          <w:trHeight w:val="234"/>
        </w:trPr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A7298" w:rsidRDefault="000A729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5F40DC" w:rsidP="0064714D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4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line="215" w:lineRule="exact"/>
              <w:ind w:left="1017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B3B9F" w:rsidRPr="000A7298" w:rsidTr="00D85135">
        <w:trPr>
          <w:gridAfter w:val="1"/>
          <w:wAfter w:w="8" w:type="dxa"/>
          <w:trHeight w:val="2099"/>
        </w:trPr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0A7298" w:rsidRDefault="00A66BA3" w:rsidP="00D85135">
            <w:pPr>
              <w:pStyle w:val="TableParagraph"/>
              <w:spacing w:before="109" w:line="242" w:lineRule="auto"/>
              <w:ind w:left="561" w:right="330" w:hanging="212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0A7298">
              <w:rPr>
                <w:rFonts w:ascii="Times New Roman" w:hAnsi="Times New Roman" w:cs="Times New Roman"/>
                <w:lang w:eastAsia="en-US"/>
              </w:rPr>
              <w:t xml:space="preserve">Hiç </w:t>
            </w:r>
            <w:r>
              <w:rPr>
                <w:rFonts w:ascii="Times New Roman" w:hAnsi="Times New Roman" w:cs="Times New Roman"/>
                <w:lang w:eastAsia="en-US"/>
              </w:rPr>
              <w:t>Memnun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 xml:space="preserve"> Değilim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64714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64714D" w:rsidRPr="0064714D" w:rsidRDefault="00E91D0D" w:rsidP="0064714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Eğitim gördüğüm okul Yönetimi öğrencilerin sorun ve önerilerine karşı duyarlıdır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4D" w:rsidRPr="000A7298" w:rsidRDefault="0064714D" w:rsidP="0064714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Üniversite Yönetimi öğrencilerin sorun ve önerilerine karşı duyarlıdır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 xml:space="preserve">Öğrencilere sunulan teknolojik </w:t>
            </w:r>
            <w:proofErr w:type="gramStart"/>
            <w:r>
              <w:t>imkanlar</w:t>
            </w:r>
            <w:proofErr w:type="gramEnd"/>
            <w:r>
              <w:t xml:space="preserve"> yeterlidir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İlgi ve yeteneklerime uygun kulüp etkinlikleri bulunmaktadır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2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Sportif etkinlikler yeterlidir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3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Kararlarda öğrencilerin yararı önde tutulmaktadır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İdari personelin öğrencilere karşı tutum ve davranışları olumludur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Yemekler kalitelidir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Yemek fiyatları uygundur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Yemekhanenin fiziki koşulları uygundur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lastRenderedPageBreak/>
              <w:t>Tuvalet ve lavabolar temizdir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Dersliklerin ısınması yeterlidir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Kütüphane her türlü kaynak açısından zengindir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ind w:left="62" w:hanging="57"/>
              <w:rPr>
                <w:rFonts w:ascii="Times New Roman" w:hAnsi="Times New Roman" w:cs="Times New Roman"/>
                <w:lang w:eastAsia="en-US"/>
              </w:rPr>
            </w:pPr>
            <w:r>
              <w:t>Kütüphane olanaklarına elektronik ortamda ulaşılmaktadır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Kütüphane görevlileri öğrencilerle yakından ilgilenmektedir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Kantinin fiziksel ortamı uygundur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Kantinlerde sunulan ürünlerin fiyatı uygundur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 planları hedefleri açıktır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Dersler önceden belirlenen plana uygun olarak işlenmektedir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Derslere öğrencilerin aktif katılımını sağlayan yöntem ve teknikler kullanılmaktadır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Pr="0064714D" w:rsidRDefault="00E91D0D" w:rsidP="00E91D0D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>Öğrenci- öğretim elemanı arasındaki iletişim etkili olarak sağlanmaktadır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Öğretim elemanları ders saatlerini etkili olarak kullanmaktadır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Ders dışı zamanlarda öğretim elemanlarına ulaşılabilmektedir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Üniversitede verilen yabancı dil eğitimi yeterlidir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Bağıl sistem öğrenciyi objektif olarak değerlendirmektedir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Ölçme ve değerlendirmede öğretim elemanları objektif davranır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Değerlendirme yalnız sınavlarla değil ödev ve proje gibi başka çalışmalarla da yapılmaktadır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Danışmanım bana gerekli zamanı ayırmaktadır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t>Danışmanım akademik gelişimimi izlemektedir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D0D" w:rsidRPr="000A7298" w:rsidTr="0064714D">
        <w:trPr>
          <w:trHeight w:val="705"/>
        </w:trPr>
        <w:tc>
          <w:tcPr>
            <w:tcW w:w="5261" w:type="dxa"/>
            <w:shd w:val="clear" w:color="auto" w:fill="auto"/>
            <w:vAlign w:val="center"/>
          </w:tcPr>
          <w:p w:rsidR="00E91D0D" w:rsidRDefault="00E91D0D" w:rsidP="00E91D0D">
            <w:pPr>
              <w:adjustRightInd w:val="0"/>
              <w:spacing w:line="276" w:lineRule="auto"/>
            </w:pPr>
            <w:r>
              <w:lastRenderedPageBreak/>
              <w:t>Danışmanımla görüşebiliyorum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D0D" w:rsidRPr="000A7298" w:rsidRDefault="00E91D0D" w:rsidP="00E91D0D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3B9F" w:rsidRPr="000A7298" w:rsidRDefault="009B3B9F" w:rsidP="009B3B9F">
      <w:pPr>
        <w:widowControl/>
        <w:autoSpaceDE/>
        <w:autoSpaceDN/>
        <w:rPr>
          <w:rFonts w:ascii="Times New Roman" w:hAnsi="Times New Roman" w:cs="Times New Roman"/>
        </w:rPr>
        <w:sectPr w:rsidR="009B3B9F" w:rsidRPr="000A7298"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p w:rsidR="009B3B9F" w:rsidRPr="000A7298" w:rsidRDefault="009B3B9F" w:rsidP="009B3B9F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W w:w="90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049"/>
        <w:gridCol w:w="847"/>
        <w:gridCol w:w="1133"/>
        <w:gridCol w:w="834"/>
        <w:gridCol w:w="1054"/>
      </w:tblGrid>
      <w:tr w:rsidR="009B3B9F" w:rsidRPr="000A7298" w:rsidTr="0064714D">
        <w:trPr>
          <w:trHeight w:val="390"/>
        </w:trPr>
        <w:tc>
          <w:tcPr>
            <w:tcW w:w="9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B9F" w:rsidRPr="000A7298" w:rsidRDefault="009B3B9F">
            <w:pPr>
              <w:pStyle w:val="TableParagraph"/>
              <w:spacing w:before="78"/>
              <w:ind w:left="3538" w:right="353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GENEL MEMNUNİYET</w:t>
            </w:r>
          </w:p>
        </w:tc>
      </w:tr>
      <w:tr w:rsidR="009B3B9F" w:rsidRPr="000A7298" w:rsidTr="0064714D">
        <w:trPr>
          <w:trHeight w:val="1211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400809" w:rsidP="008E5B07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 ile ilgili genel memnuniyet düzeyiniz nedir?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4"/>
              <w:ind w:left="11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29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13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6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:rsidTr="0064714D">
        <w:trPr>
          <w:trHeight w:val="412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8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64714D">
        <w:trPr>
          <w:trHeight w:val="1272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4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400809">
            <w:pPr>
              <w:pStyle w:val="TableParagraph"/>
              <w:ind w:left="110" w:right="3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9B3B9F" w:rsidRPr="000A7298">
              <w:rPr>
                <w:rFonts w:ascii="Times New Roman" w:hAnsi="Times New Roman" w:cs="Times New Roman"/>
                <w:lang w:eastAsia="en-US"/>
              </w:rPr>
              <w:t>. Üniversitemizin beklentilerinizi karşılama düzeyi nedir?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4"/>
              <w:ind w:left="14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yüksek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spacing w:before="7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ind w:left="326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Yüksek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95"/>
              <w:ind w:left="165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"/>
              <w:ind w:left="36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Düşük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0A7298" w:rsidRDefault="009B3B9F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before="156"/>
              <w:ind w:left="1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Düşük</w:t>
            </w:r>
          </w:p>
        </w:tc>
      </w:tr>
      <w:tr w:rsidR="009B3B9F" w:rsidRPr="000A7298" w:rsidTr="0064714D">
        <w:trPr>
          <w:trHeight w:val="414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10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B9F" w:rsidRPr="000A7298" w:rsidTr="0064714D">
        <w:trPr>
          <w:trHeight w:val="1271"/>
        </w:trPr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B3B9F" w:rsidRPr="00216391" w:rsidRDefault="009B3B9F">
            <w:pPr>
              <w:pStyle w:val="TableParagraph"/>
              <w:spacing w:before="1"/>
              <w:rPr>
                <w:rFonts w:ascii="Arial" w:hAnsi="Arial" w:cs="Arial"/>
                <w:lang w:eastAsia="en-US"/>
              </w:rPr>
            </w:pPr>
          </w:p>
          <w:p w:rsidR="009B3B9F" w:rsidRPr="00216391" w:rsidRDefault="00400809" w:rsidP="00E91D0D">
            <w:pPr>
              <w:pStyle w:val="TableParagraph"/>
              <w:spacing w:before="1"/>
              <w:ind w:left="110" w:right="40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 xml:space="preserve">. Üniversitemizi başka </w:t>
            </w:r>
            <w:r w:rsidR="00E91D0D">
              <w:rPr>
                <w:rFonts w:ascii="Times New Roman" w:hAnsi="Times New Roman" w:cs="Times New Roman"/>
                <w:lang w:eastAsia="en-US"/>
              </w:rPr>
              <w:t xml:space="preserve">öğrencilere </w:t>
            </w:r>
            <w:r w:rsidR="009B3B9F" w:rsidRPr="00216391">
              <w:rPr>
                <w:rFonts w:ascii="Times New Roman" w:hAnsi="Times New Roman" w:cs="Times New Roman"/>
                <w:lang w:eastAsia="en-US"/>
              </w:rPr>
              <w:t>tavsiye eder misiniz?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67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ederim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84" w:line="244" w:lineRule="auto"/>
              <w:ind w:left="330" w:right="288" w:hanging="2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ederim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3B9F" w:rsidRPr="00E87858" w:rsidRDefault="009B3B9F">
            <w:pPr>
              <w:pStyle w:val="TableParagrap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B3B9F" w:rsidRPr="00E87858" w:rsidRDefault="009B3B9F">
            <w:pPr>
              <w:pStyle w:val="TableParagraph"/>
              <w:spacing w:before="195"/>
              <w:ind w:left="165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Kararsızım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80" w:line="242" w:lineRule="auto"/>
              <w:ind w:left="338" w:right="288" w:hanging="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Tavsiye etmem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3B9F" w:rsidRPr="00E87858" w:rsidRDefault="009B3B9F">
            <w:pPr>
              <w:pStyle w:val="TableParagraph"/>
              <w:spacing w:before="169" w:line="242" w:lineRule="auto"/>
              <w:ind w:left="330" w:right="195" w:hanging="11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7858">
              <w:rPr>
                <w:rFonts w:ascii="Arial" w:hAnsi="Arial" w:cs="Arial"/>
                <w:sz w:val="18"/>
                <w:szCs w:val="18"/>
                <w:lang w:eastAsia="en-US"/>
              </w:rPr>
              <w:t>Kesinlikle tavsiye etmem</w:t>
            </w:r>
          </w:p>
        </w:tc>
      </w:tr>
      <w:tr w:rsidR="009B3B9F" w:rsidRPr="000A7298" w:rsidTr="0064714D">
        <w:trPr>
          <w:trHeight w:val="414"/>
        </w:trPr>
        <w:tc>
          <w:tcPr>
            <w:tcW w:w="4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B9F" w:rsidRPr="000A7298" w:rsidRDefault="009B3B9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3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7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8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33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9F" w:rsidRPr="000A7298" w:rsidRDefault="009B3B9F">
            <w:pPr>
              <w:pStyle w:val="TableParagraph"/>
              <w:spacing w:before="9"/>
              <w:rPr>
                <w:rFonts w:ascii="Times New Roman" w:hAnsi="Times New Roman" w:cs="Times New Roman"/>
                <w:lang w:eastAsia="en-US"/>
              </w:rPr>
            </w:pPr>
          </w:p>
          <w:p w:rsidR="009B3B9F" w:rsidRPr="000A7298" w:rsidRDefault="009B3B9F">
            <w:pPr>
              <w:pStyle w:val="TableParagraph"/>
              <w:spacing w:line="169" w:lineRule="exact"/>
              <w:ind w:left="440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noProof/>
                <w:position w:val="-2"/>
                <w:lang w:bidi="ar-SA"/>
              </w:rPr>
              <w:drawing>
                <wp:inline distT="0" distB="0" distL="0" distR="0">
                  <wp:extent cx="88900" cy="107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B9F" w:rsidRPr="000A7298" w:rsidRDefault="009B3B9F" w:rsidP="009B3B9F">
      <w:pPr>
        <w:rPr>
          <w:rFonts w:ascii="Times New Roman" w:hAnsi="Times New Roman" w:cs="Times New Roman"/>
        </w:rPr>
      </w:pPr>
    </w:p>
    <w:p w:rsidR="006123C5" w:rsidRPr="000A7298" w:rsidRDefault="006123C5" w:rsidP="009B3B9F">
      <w:pPr>
        <w:rPr>
          <w:rFonts w:ascii="Times New Roman" w:hAnsi="Times New Roman" w:cs="Times New Roman"/>
        </w:rPr>
      </w:pPr>
    </w:p>
    <w:sectPr w:rsidR="006123C5" w:rsidRPr="000A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A7298"/>
    <w:rsid w:val="001853BC"/>
    <w:rsid w:val="00191565"/>
    <w:rsid w:val="001B353B"/>
    <w:rsid w:val="00216391"/>
    <w:rsid w:val="002F483E"/>
    <w:rsid w:val="003211F3"/>
    <w:rsid w:val="00343F2E"/>
    <w:rsid w:val="003C0E4D"/>
    <w:rsid w:val="003F5403"/>
    <w:rsid w:val="00400809"/>
    <w:rsid w:val="004210D3"/>
    <w:rsid w:val="004738AB"/>
    <w:rsid w:val="0054562D"/>
    <w:rsid w:val="005D5959"/>
    <w:rsid w:val="005D6F7B"/>
    <w:rsid w:val="005F40DC"/>
    <w:rsid w:val="006123C5"/>
    <w:rsid w:val="00631765"/>
    <w:rsid w:val="0064714D"/>
    <w:rsid w:val="007A22E0"/>
    <w:rsid w:val="008E5B07"/>
    <w:rsid w:val="00972B91"/>
    <w:rsid w:val="009B3B9F"/>
    <w:rsid w:val="009D7CAD"/>
    <w:rsid w:val="00A66BA3"/>
    <w:rsid w:val="00AB741A"/>
    <w:rsid w:val="00AD3692"/>
    <w:rsid w:val="00BB29EB"/>
    <w:rsid w:val="00BB357D"/>
    <w:rsid w:val="00C864F6"/>
    <w:rsid w:val="00CE5141"/>
    <w:rsid w:val="00D548DC"/>
    <w:rsid w:val="00D85135"/>
    <w:rsid w:val="00E87858"/>
    <w:rsid w:val="00E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3058-7668-40C5-AD5C-37436F8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ayd krty</cp:lastModifiedBy>
  <cp:revision>6</cp:revision>
  <cp:lastPrinted>2018-05-08T07:57:00Z</cp:lastPrinted>
  <dcterms:created xsi:type="dcterms:W3CDTF">2021-04-29T20:07:00Z</dcterms:created>
  <dcterms:modified xsi:type="dcterms:W3CDTF">2021-04-29T20:30:00Z</dcterms:modified>
</cp:coreProperties>
</file>